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9571"/>
        <w:gridCol w:w="602"/>
      </w:tblGrid>
      <w:tr w:rsidR="00155989" w:rsidRPr="00DC0E78" w14:paraId="6638AE85" w14:textId="77777777" w:rsidTr="009A79FF">
        <w:trPr>
          <w:gridAfter w:val="1"/>
          <w:wAfter w:w="602" w:type="dxa"/>
        </w:trPr>
        <w:tc>
          <w:tcPr>
            <w:tcW w:w="9571" w:type="dxa"/>
          </w:tcPr>
          <w:p w14:paraId="5EA7CB8C" w14:textId="2031A18B" w:rsidR="00155989" w:rsidRPr="00DC0E78" w:rsidRDefault="00CF6C13" w:rsidP="00DC0E78">
            <w:pPr>
              <w:pStyle w:val="ab"/>
              <w:spacing w:line="360" w:lineRule="auto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  <w:r w:rsidR="009C1AA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ОБУХОВА А.В.</w:t>
            </w:r>
            <w:r w:rsidR="009C1AA8">
              <w:rPr>
                <w:sz w:val="24"/>
                <w:szCs w:val="24"/>
              </w:rPr>
              <w:t>»</w:t>
            </w:r>
          </w:p>
        </w:tc>
      </w:tr>
      <w:tr w:rsidR="00155989" w:rsidRPr="00DC0E78" w14:paraId="4550C046" w14:textId="77777777" w:rsidTr="009A79FF">
        <w:trPr>
          <w:gridAfter w:val="1"/>
          <w:wAfter w:w="602" w:type="dxa"/>
        </w:trPr>
        <w:tc>
          <w:tcPr>
            <w:tcW w:w="9571" w:type="dxa"/>
          </w:tcPr>
          <w:p w14:paraId="278C1D67" w14:textId="77777777" w:rsidR="00155989" w:rsidRPr="00DC0E78" w:rsidRDefault="00155989" w:rsidP="00DC0E78">
            <w:pPr>
              <w:pStyle w:val="ab"/>
              <w:spacing w:line="360" w:lineRule="auto"/>
              <w:rPr>
                <w:b w:val="0"/>
                <w:sz w:val="24"/>
                <w:szCs w:val="24"/>
              </w:rPr>
            </w:pPr>
          </w:p>
        </w:tc>
      </w:tr>
      <w:tr w:rsidR="00155989" w:rsidRPr="00DC0E78" w14:paraId="34BF16F0" w14:textId="77777777" w:rsidTr="009A79FF">
        <w:trPr>
          <w:gridAfter w:val="1"/>
          <w:wAfter w:w="602" w:type="dxa"/>
        </w:trPr>
        <w:tc>
          <w:tcPr>
            <w:tcW w:w="9571" w:type="dxa"/>
          </w:tcPr>
          <w:p w14:paraId="45ED1EB0" w14:textId="77777777" w:rsidR="00155989" w:rsidRPr="00DC0E78" w:rsidRDefault="00155989" w:rsidP="00DC0E78">
            <w:pPr>
              <w:pStyle w:val="ab"/>
              <w:spacing w:line="360" w:lineRule="auto"/>
              <w:rPr>
                <w:sz w:val="24"/>
                <w:szCs w:val="24"/>
              </w:rPr>
            </w:pPr>
          </w:p>
        </w:tc>
      </w:tr>
      <w:tr w:rsidR="00155989" w:rsidRPr="00DC0E78" w14:paraId="1E5E9C06" w14:textId="77777777" w:rsidTr="009A79FF">
        <w:trPr>
          <w:gridAfter w:val="1"/>
          <w:wAfter w:w="602" w:type="dxa"/>
        </w:trPr>
        <w:tc>
          <w:tcPr>
            <w:tcW w:w="9571" w:type="dxa"/>
          </w:tcPr>
          <w:p w14:paraId="21DFB63A" w14:textId="77777777" w:rsidR="00155989" w:rsidRPr="00DC0E78" w:rsidRDefault="00155989" w:rsidP="00DC0E78">
            <w:pPr>
              <w:pStyle w:val="10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r w:rsidRPr="00DC0E7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 Р И К А З</w:t>
            </w:r>
          </w:p>
        </w:tc>
      </w:tr>
      <w:tr w:rsidR="00155989" w:rsidRPr="00DC0E78" w14:paraId="0C630BA0" w14:textId="77777777" w:rsidTr="009C1AA8">
        <w:trPr>
          <w:gridAfter w:val="1"/>
          <w:wAfter w:w="602" w:type="dxa"/>
          <w:trHeight w:val="543"/>
        </w:trPr>
        <w:tc>
          <w:tcPr>
            <w:tcW w:w="9571" w:type="dxa"/>
          </w:tcPr>
          <w:p w14:paraId="2E945A90" w14:textId="77777777" w:rsidR="00155989" w:rsidRPr="00DC0E78" w:rsidRDefault="00155989" w:rsidP="00DC0E7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55989" w:rsidRPr="00DC0E78" w14:paraId="77214073" w14:textId="77777777" w:rsidTr="009A79FF">
        <w:tc>
          <w:tcPr>
            <w:tcW w:w="10173" w:type="dxa"/>
            <w:gridSpan w:val="2"/>
          </w:tcPr>
          <w:p w14:paraId="4EC1AD46" w14:textId="77777777" w:rsidR="00155989" w:rsidRPr="00DC0E78" w:rsidRDefault="00B72BD2" w:rsidP="00B72BD2">
            <w:pPr>
              <w:spacing w:line="240" w:lineRule="auto"/>
              <w:rPr>
                <w:sz w:val="24"/>
                <w:szCs w:val="24"/>
              </w:rPr>
            </w:pPr>
            <w:r w:rsidRPr="007924B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7924BA">
              <w:rPr>
                <w:sz w:val="24"/>
                <w:szCs w:val="24"/>
              </w:rPr>
              <w:t>» ма</w:t>
            </w:r>
            <w:r>
              <w:rPr>
                <w:sz w:val="24"/>
                <w:szCs w:val="24"/>
              </w:rPr>
              <w:t>рта</w:t>
            </w:r>
            <w:r w:rsidRPr="007924BA">
              <w:rPr>
                <w:sz w:val="24"/>
                <w:szCs w:val="24"/>
              </w:rPr>
              <w:t xml:space="preserve"> 2025г.</w:t>
            </w:r>
            <w:r>
              <w:rPr>
                <w:sz w:val="24"/>
                <w:szCs w:val="24"/>
              </w:rPr>
              <w:t xml:space="preserve">                                          </w:t>
            </w:r>
            <w:r w:rsidR="00155989" w:rsidRPr="009C1AA8">
              <w:rPr>
                <w:sz w:val="24"/>
                <w:szCs w:val="24"/>
                <w:highlight w:val="yellow"/>
              </w:rPr>
              <w:t>№</w:t>
            </w:r>
            <w:r w:rsidR="009C1AA8">
              <w:rPr>
                <w:sz w:val="24"/>
                <w:szCs w:val="24"/>
                <w:highlight w:val="yellow"/>
              </w:rPr>
              <w:t xml:space="preserve"> </w:t>
            </w:r>
            <w:r w:rsidR="009C1AA8">
              <w:rPr>
                <w:sz w:val="24"/>
                <w:szCs w:val="24"/>
              </w:rPr>
              <w:t xml:space="preserve">                                                            </w:t>
            </w:r>
            <w:r w:rsidR="00240B34" w:rsidRPr="00DC0E78">
              <w:rPr>
                <w:sz w:val="24"/>
                <w:szCs w:val="24"/>
              </w:rPr>
              <w:t xml:space="preserve">г. </w:t>
            </w:r>
            <w:r w:rsidR="009C1AA8">
              <w:rPr>
                <w:sz w:val="24"/>
                <w:szCs w:val="24"/>
              </w:rPr>
              <w:t>Самара</w:t>
            </w:r>
          </w:p>
        </w:tc>
      </w:tr>
    </w:tbl>
    <w:p w14:paraId="51B27CCE" w14:textId="77777777" w:rsidR="00155989" w:rsidRPr="00DC0E78" w:rsidRDefault="00155989" w:rsidP="00DC0E78">
      <w:pPr>
        <w:pStyle w:val="af"/>
        <w:spacing w:line="360" w:lineRule="auto"/>
        <w:rPr>
          <w:sz w:val="24"/>
          <w:szCs w:val="24"/>
        </w:rPr>
      </w:pPr>
    </w:p>
    <w:tbl>
      <w:tblPr>
        <w:tblStyle w:val="a6"/>
        <w:tblW w:w="6236" w:type="dxa"/>
        <w:tblLook w:val="04A0" w:firstRow="1" w:lastRow="0" w:firstColumn="1" w:lastColumn="0" w:noHBand="0" w:noVBand="1"/>
      </w:tblPr>
      <w:tblGrid>
        <w:gridCol w:w="6236"/>
      </w:tblGrid>
      <w:tr w:rsidR="00155989" w:rsidRPr="00DC0E78" w14:paraId="543B0583" w14:textId="77777777" w:rsidTr="009A79FF">
        <w:tc>
          <w:tcPr>
            <w:tcW w:w="0" w:type="auto"/>
          </w:tcPr>
          <w:p w14:paraId="476ABC95" w14:textId="03719F2C" w:rsidR="00155989" w:rsidRPr="00DC0E78" w:rsidRDefault="00155989" w:rsidP="00DC0E78">
            <w:pPr>
              <w:spacing w:line="360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О безопасности материальных носителей персональных данных </w:t>
            </w:r>
            <w:r w:rsidR="00F12A32"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>в</w:t>
            </w:r>
            <w:r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="00CF6C13">
              <w:rPr>
                <w:rFonts w:eastAsiaTheme="minorHAnsi"/>
                <w:b/>
                <w:sz w:val="24"/>
                <w:szCs w:val="24"/>
                <w:lang w:eastAsia="en-US"/>
              </w:rPr>
              <w:t>ИП</w:t>
            </w:r>
            <w:r w:rsidR="009C1AA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«</w:t>
            </w:r>
            <w:r w:rsidR="00CF6C13">
              <w:rPr>
                <w:rFonts w:eastAsiaTheme="minorHAnsi"/>
                <w:b/>
                <w:sz w:val="24"/>
                <w:szCs w:val="24"/>
                <w:lang w:eastAsia="en-US"/>
              </w:rPr>
              <w:t>Обухова А.В.</w:t>
            </w:r>
            <w:r w:rsidR="009C1AA8">
              <w:rPr>
                <w:rFonts w:eastAsiaTheme="minorHAnsi"/>
                <w:b/>
                <w:sz w:val="24"/>
                <w:szCs w:val="24"/>
                <w:lang w:eastAsia="en-US"/>
              </w:rPr>
              <w:t>»</w:t>
            </w:r>
          </w:p>
          <w:p w14:paraId="64D1807C" w14:textId="77777777" w:rsidR="00155989" w:rsidRPr="00DC0E78" w:rsidRDefault="00155989" w:rsidP="00DC0E7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774F6514" w14:textId="77777777" w:rsidR="00155989" w:rsidRPr="00DC0E78" w:rsidRDefault="00155989" w:rsidP="00DC0E78">
      <w:pPr>
        <w:pStyle w:val="ad"/>
        <w:spacing w:line="360" w:lineRule="auto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В целях выполнения требований </w:t>
      </w:r>
    </w:p>
    <w:p w14:paraId="3BE59F16" w14:textId="77777777"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</w:t>
      </w:r>
      <w:r w:rsidR="00F63881" w:rsidRPr="00DC0E78">
        <w:rPr>
          <w:sz w:val="24"/>
          <w:szCs w:val="24"/>
        </w:rPr>
        <w:t>15.09.2008 №</w:t>
      </w:r>
      <w:r w:rsidRPr="00DC0E78">
        <w:rPr>
          <w:sz w:val="24"/>
          <w:szCs w:val="24"/>
        </w:rPr>
        <w:t> 687 «Об утверждении Положения об особенностях обработки персональных данных, осуществляемой без использования средств автоматизации»,</w:t>
      </w:r>
    </w:p>
    <w:p w14:paraId="7314DB57" w14:textId="77777777"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01.11.2012 № 1119 «Об утверждении требований к защите персональных данных при их обработке в информационных системах персональных данных»,</w:t>
      </w:r>
    </w:p>
    <w:p w14:paraId="022F9C55" w14:textId="77777777"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безопасности Российской Федерации от 10.07.2014 № 378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</w:t>
      </w:r>
    </w:p>
    <w:p w14:paraId="778D28F1" w14:textId="77777777"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rStyle w:val="af4"/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по техническому и экспортному контролю от 18.02.2013 № 21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персональных»</w:t>
      </w:r>
    </w:p>
    <w:p w14:paraId="7D688B01" w14:textId="77777777" w:rsidR="00155989" w:rsidRPr="00DC0E78" w:rsidRDefault="00155989" w:rsidP="00DC0E78">
      <w:pPr>
        <w:spacing w:before="200" w:after="20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DC0E78">
        <w:rPr>
          <w:rFonts w:eastAsiaTheme="minorHAnsi"/>
          <w:b/>
          <w:sz w:val="24"/>
          <w:szCs w:val="24"/>
          <w:lang w:eastAsia="en-US"/>
        </w:rPr>
        <w:t>ПРИКАЗЫВАЮ:</w:t>
      </w:r>
    </w:p>
    <w:p w14:paraId="2EA99409" w14:textId="76B1674A" w:rsidR="00155989" w:rsidRPr="00DC0E78" w:rsidRDefault="00155989" w:rsidP="00DC0E78">
      <w:pPr>
        <w:pStyle w:val="ad"/>
        <w:spacing w:line="360" w:lineRule="auto"/>
        <w:ind w:firstLine="624"/>
        <w:rPr>
          <w:sz w:val="24"/>
          <w:szCs w:val="24"/>
        </w:rPr>
      </w:pPr>
      <w:r w:rsidRPr="00DC0E78">
        <w:rPr>
          <w:rFonts w:eastAsiaTheme="minorHAnsi"/>
          <w:sz w:val="24"/>
          <w:szCs w:val="24"/>
          <w:lang w:eastAsia="en-US"/>
        </w:rPr>
        <w:t>1.</w:t>
      </w:r>
      <w:r w:rsidRPr="00DC0E78">
        <w:rPr>
          <w:sz w:val="24"/>
          <w:szCs w:val="24"/>
        </w:rPr>
        <w:t> </w:t>
      </w:r>
      <w:r w:rsidRPr="00DC0E78">
        <w:rPr>
          <w:rFonts w:eastAsiaTheme="minorHAnsi"/>
          <w:sz w:val="24"/>
          <w:szCs w:val="24"/>
          <w:lang w:eastAsia="en-US"/>
        </w:rPr>
        <w:t xml:space="preserve">Утвердить перечень мест хранения материальных (бумажных и машинных) носителей персональных данных и </w:t>
      </w:r>
      <w:r w:rsidRPr="00DC0E78">
        <w:rPr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CF6C13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CF6C13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 (</w:t>
      </w:r>
      <w:proofErr w:type="gramStart"/>
      <w:r w:rsidRPr="00DC0E78">
        <w:rPr>
          <w:sz w:val="24"/>
          <w:szCs w:val="24"/>
        </w:rPr>
        <w:t>Приложение  №</w:t>
      </w:r>
      <w:proofErr w:type="gramEnd"/>
      <w:r w:rsidRPr="00DC0E78">
        <w:rPr>
          <w:sz w:val="24"/>
          <w:szCs w:val="24"/>
        </w:rPr>
        <w:t>1).</w:t>
      </w:r>
    </w:p>
    <w:p w14:paraId="3AA0DBAF" w14:textId="4A9D13B7"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lastRenderedPageBreak/>
        <w:t xml:space="preserve">2. Утвердить Инструкцию ответственного за </w:t>
      </w:r>
      <w:r w:rsidRPr="00DC0E78">
        <w:rPr>
          <w:sz w:val="24"/>
          <w:szCs w:val="24"/>
        </w:rPr>
        <w:t xml:space="preserve">реализацию мер по обеспечению безопасности персональных данных в </w:t>
      </w:r>
      <w:r w:rsidR="00CF6C13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CF6C13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 </w:t>
      </w:r>
      <w:r w:rsidRPr="00DC0E78">
        <w:rPr>
          <w:rFonts w:eastAsiaTheme="minorHAnsi"/>
          <w:sz w:val="24"/>
          <w:szCs w:val="24"/>
          <w:lang w:eastAsia="en-US"/>
        </w:rPr>
        <w:t>(Приложение №2).</w:t>
      </w:r>
    </w:p>
    <w:p w14:paraId="4818AE2D" w14:textId="77777777"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>3. Обеспечить уничтожение (стирание) персональных данных на машинных носителях при их передаче между пользователями, а также в сторонние организации для ремонта или утилизации.</w:t>
      </w:r>
    </w:p>
    <w:p w14:paraId="75DED9DF" w14:textId="2D6F8EEA"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>4. Ответственн</w:t>
      </w:r>
      <w:r w:rsidR="00F404A8" w:rsidRPr="00DC0E78">
        <w:rPr>
          <w:rFonts w:eastAsiaTheme="minorHAnsi"/>
          <w:sz w:val="24"/>
          <w:szCs w:val="24"/>
          <w:lang w:eastAsia="en-US"/>
        </w:rPr>
        <w:t>ый</w:t>
      </w:r>
      <w:r w:rsidRPr="00DC0E78">
        <w:rPr>
          <w:rFonts w:eastAsiaTheme="minorHAnsi"/>
          <w:sz w:val="24"/>
          <w:szCs w:val="24"/>
          <w:lang w:eastAsia="en-US"/>
        </w:rPr>
        <w:t xml:space="preserve"> за организацию обработки персональных данных в</w:t>
      </w:r>
      <w:r w:rsidR="00CF6C13">
        <w:rPr>
          <w:rFonts w:eastAsiaTheme="minorHAnsi"/>
          <w:sz w:val="24"/>
          <w:szCs w:val="24"/>
          <w:lang w:eastAsia="en-US"/>
        </w:rPr>
        <w:t xml:space="preserve"> ИП</w:t>
      </w:r>
      <w:r w:rsidR="009C1AA8">
        <w:rPr>
          <w:rFonts w:eastAsiaTheme="minorHAnsi"/>
          <w:sz w:val="24"/>
          <w:szCs w:val="24"/>
          <w:lang w:eastAsia="en-US"/>
        </w:rPr>
        <w:t xml:space="preserve"> «</w:t>
      </w:r>
      <w:r w:rsidR="00CF6C13">
        <w:rPr>
          <w:rFonts w:eastAsiaTheme="minorHAnsi"/>
          <w:sz w:val="24"/>
          <w:szCs w:val="24"/>
          <w:lang w:eastAsia="en-US"/>
        </w:rPr>
        <w:t>Обухова А.В.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="00CF6C13">
        <w:rPr>
          <w:rFonts w:eastAsiaTheme="minorHAnsi"/>
          <w:sz w:val="24"/>
          <w:szCs w:val="24"/>
          <w:lang w:eastAsia="en-US"/>
        </w:rPr>
        <w:t xml:space="preserve"> Директор Обухова Анна Викторовна</w:t>
      </w:r>
      <w:r w:rsidR="00240B34" w:rsidRPr="00DC0E78">
        <w:rPr>
          <w:sz w:val="24"/>
          <w:szCs w:val="24"/>
        </w:rPr>
        <w:t xml:space="preserve"> обеспечивает контроль за осуществлением учета машинных носителей персональных данных в соответствии с утвержденной в </w:t>
      </w:r>
      <w:r w:rsidR="00CF6C13">
        <w:rPr>
          <w:rFonts w:eastAsiaTheme="minorHAnsi"/>
          <w:sz w:val="24"/>
          <w:szCs w:val="24"/>
          <w:lang w:eastAsia="en-US"/>
        </w:rPr>
        <w:t>ИП</w:t>
      </w:r>
      <w:r w:rsidR="009C1AA8">
        <w:rPr>
          <w:rFonts w:eastAsiaTheme="minorHAnsi"/>
          <w:sz w:val="24"/>
          <w:szCs w:val="24"/>
          <w:lang w:eastAsia="en-US"/>
        </w:rPr>
        <w:t xml:space="preserve"> «</w:t>
      </w:r>
      <w:r w:rsidR="00CF6C13">
        <w:rPr>
          <w:rFonts w:eastAsiaTheme="minorHAnsi"/>
          <w:sz w:val="24"/>
          <w:szCs w:val="24"/>
          <w:lang w:eastAsia="en-US"/>
        </w:rPr>
        <w:t>Обухова А.В.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 xml:space="preserve"> Инструкцией по защите машинных носителей персональных данных в </w:t>
      </w:r>
      <w:r w:rsidR="00CF6C13">
        <w:rPr>
          <w:rFonts w:eastAsiaTheme="minorHAnsi"/>
          <w:sz w:val="24"/>
          <w:szCs w:val="24"/>
          <w:lang w:eastAsia="en-US"/>
        </w:rPr>
        <w:t>ИП</w:t>
      </w:r>
      <w:r w:rsidR="009C1AA8">
        <w:rPr>
          <w:rFonts w:eastAsiaTheme="minorHAnsi"/>
          <w:sz w:val="24"/>
          <w:szCs w:val="24"/>
          <w:lang w:eastAsia="en-US"/>
        </w:rPr>
        <w:t xml:space="preserve"> «</w:t>
      </w:r>
      <w:r w:rsidR="00CF6C13">
        <w:rPr>
          <w:rFonts w:eastAsiaTheme="minorHAnsi"/>
          <w:sz w:val="24"/>
          <w:szCs w:val="24"/>
          <w:lang w:eastAsia="en-US"/>
        </w:rPr>
        <w:t>Обухова А</w:t>
      </w:r>
      <w:r w:rsidRPr="00DC0E78">
        <w:rPr>
          <w:rFonts w:eastAsiaTheme="minorHAnsi"/>
          <w:sz w:val="24"/>
          <w:szCs w:val="24"/>
          <w:lang w:eastAsia="en-US"/>
        </w:rPr>
        <w:t>.</w:t>
      </w:r>
      <w:r w:rsidR="00CF6C13">
        <w:rPr>
          <w:rFonts w:eastAsiaTheme="minorHAnsi"/>
          <w:sz w:val="24"/>
          <w:szCs w:val="24"/>
          <w:lang w:eastAsia="en-US"/>
        </w:rPr>
        <w:t>В.»</w:t>
      </w:r>
    </w:p>
    <w:p w14:paraId="015944F0" w14:textId="195223E7"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5. </w:t>
      </w:r>
      <w:r w:rsidR="00CF6C13">
        <w:rPr>
          <w:rFonts w:eastAsiaTheme="minorHAnsi"/>
          <w:sz w:val="24"/>
          <w:szCs w:val="24"/>
          <w:lang w:eastAsia="en-US"/>
        </w:rPr>
        <w:t xml:space="preserve">Директору </w:t>
      </w:r>
      <w:r w:rsidRPr="00DC0E78">
        <w:rPr>
          <w:rFonts w:eastAsiaTheme="minorHAnsi"/>
          <w:sz w:val="24"/>
          <w:szCs w:val="24"/>
          <w:lang w:eastAsia="en-US"/>
        </w:rPr>
        <w:t xml:space="preserve">организовать ознакомление с настоящим приказом работников </w:t>
      </w:r>
      <w:r w:rsidR="00CF6C13">
        <w:rPr>
          <w:rFonts w:eastAsiaTheme="minorHAnsi"/>
          <w:sz w:val="24"/>
          <w:szCs w:val="24"/>
          <w:lang w:eastAsia="en-US"/>
        </w:rPr>
        <w:t>ИП</w:t>
      </w:r>
      <w:r w:rsidR="009C1AA8">
        <w:rPr>
          <w:rFonts w:eastAsiaTheme="minorHAnsi"/>
          <w:sz w:val="24"/>
          <w:szCs w:val="24"/>
          <w:lang w:eastAsia="en-US"/>
        </w:rPr>
        <w:t xml:space="preserve"> «</w:t>
      </w:r>
      <w:r w:rsidR="00CF6C13">
        <w:rPr>
          <w:rFonts w:eastAsiaTheme="minorHAnsi"/>
          <w:sz w:val="24"/>
          <w:szCs w:val="24"/>
          <w:lang w:eastAsia="en-US"/>
        </w:rPr>
        <w:t>Обухова А.В.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 xml:space="preserve">, согласно утвержденному перечню мест хранения материальных (бумажных и машинных) носителей персональных данных и </w:t>
      </w:r>
      <w:r w:rsidRPr="00DC0E78">
        <w:rPr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CF6C13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CF6C13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</w:t>
      </w:r>
      <w:r w:rsidRPr="00DC0E78">
        <w:rPr>
          <w:rFonts w:eastAsiaTheme="minorHAnsi"/>
          <w:sz w:val="24"/>
          <w:szCs w:val="24"/>
          <w:lang w:eastAsia="en-US"/>
        </w:rPr>
        <w:t>.</w:t>
      </w:r>
    </w:p>
    <w:p w14:paraId="58B667A7" w14:textId="40897911"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6. </w:t>
      </w:r>
      <w:r w:rsidR="00CB3C03" w:rsidRPr="00DC0E78">
        <w:rPr>
          <w:sz w:val="24"/>
          <w:szCs w:val="24"/>
        </w:rPr>
        <w:t xml:space="preserve">Контролирует исполнение настоящего приказа - ответственный за организацию обработки персональных данных </w:t>
      </w:r>
      <w:r w:rsidR="00CF6C13">
        <w:rPr>
          <w:rFonts w:eastAsiaTheme="minorHAnsi"/>
          <w:sz w:val="24"/>
          <w:szCs w:val="24"/>
          <w:lang w:eastAsia="en-US"/>
        </w:rPr>
        <w:t>Директор Обухова Анна Викторовна</w:t>
      </w:r>
      <w:r w:rsidR="00E80E7C">
        <w:rPr>
          <w:rFonts w:eastAsiaTheme="minorHAnsi"/>
          <w:sz w:val="24"/>
          <w:szCs w:val="24"/>
          <w:lang w:eastAsia="en-US"/>
        </w:rPr>
        <w:t>.</w:t>
      </w:r>
    </w:p>
    <w:p w14:paraId="68B361E9" w14:textId="77777777" w:rsidR="00F63881" w:rsidRPr="00DC0E78" w:rsidRDefault="00F63881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244"/>
        <w:gridCol w:w="4677"/>
      </w:tblGrid>
      <w:tr w:rsidR="00F63881" w:rsidRPr="00DC0E78" w14:paraId="0B083B0B" w14:textId="77777777" w:rsidTr="009A79FF">
        <w:trPr>
          <w:jc w:val="center"/>
        </w:trPr>
        <w:tc>
          <w:tcPr>
            <w:tcW w:w="2643" w:type="pct"/>
          </w:tcPr>
          <w:p w14:paraId="44C010B2" w14:textId="77777777" w:rsidR="00F63881" w:rsidRPr="00DC0E78" w:rsidRDefault="003176D5" w:rsidP="00DC0E78">
            <w:pPr>
              <w:pStyle w:val="ac"/>
              <w:spacing w:line="360" w:lineRule="auto"/>
              <w:ind w:firstLine="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240B34" w:rsidRPr="00DC0E78">
              <w:rPr>
                <w:b/>
                <w:sz w:val="24"/>
                <w:szCs w:val="24"/>
              </w:rPr>
              <w:t>иректор</w:t>
            </w:r>
          </w:p>
        </w:tc>
        <w:tc>
          <w:tcPr>
            <w:tcW w:w="2357" w:type="pct"/>
            <w:vAlign w:val="bottom"/>
          </w:tcPr>
          <w:p w14:paraId="174D4978" w14:textId="77777777" w:rsidR="00F63881" w:rsidRPr="00DC0E78" w:rsidRDefault="003176D5" w:rsidP="00D40FA8">
            <w:pPr>
              <w:pStyle w:val="ac"/>
              <w:spacing w:line="360" w:lineRule="auto"/>
              <w:ind w:firstLine="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Обухова А.В.</w:t>
            </w:r>
          </w:p>
        </w:tc>
      </w:tr>
    </w:tbl>
    <w:p w14:paraId="55CDBC2F" w14:textId="77777777"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14:paraId="50B930D6" w14:textId="77777777" w:rsidR="00155989" w:rsidRPr="00DC0E78" w:rsidRDefault="00155989" w:rsidP="00DC0E78">
      <w:pPr>
        <w:spacing w:line="360" w:lineRule="auto"/>
        <w:rPr>
          <w:sz w:val="24"/>
          <w:szCs w:val="24"/>
        </w:rPr>
        <w:sectPr w:rsidR="00155989" w:rsidRPr="00DC0E78" w:rsidSect="005B6466">
          <w:headerReference w:type="default" r:id="rId7"/>
          <w:footerReference w:type="default" r:id="rId8"/>
          <w:footerReference w:type="first" r:id="rId9"/>
          <w:pgSz w:w="11906" w:h="16838"/>
          <w:pgMar w:top="851" w:right="851" w:bottom="851" w:left="1134" w:header="709" w:footer="0" w:gutter="0"/>
          <w:cols w:space="720"/>
          <w:titlePg/>
          <w:docGrid w:linePitch="354"/>
        </w:sectPr>
      </w:pPr>
    </w:p>
    <w:p w14:paraId="6B9372CF" w14:textId="77777777" w:rsidR="00155989" w:rsidRPr="00223A66" w:rsidRDefault="00155989" w:rsidP="00DC0E78">
      <w:pPr>
        <w:pStyle w:val="10"/>
        <w:spacing w:line="360" w:lineRule="auto"/>
        <w:jc w:val="right"/>
        <w:rPr>
          <w:sz w:val="22"/>
          <w:szCs w:val="22"/>
        </w:rPr>
      </w:pPr>
      <w:bookmarkStart w:id="0" w:name="_Hlk84951443"/>
      <w:r w:rsidRPr="00223A66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№1</w:t>
      </w:r>
    </w:p>
    <w:p w14:paraId="12A84CB6" w14:textId="19D69833" w:rsidR="00155989" w:rsidRPr="00223A66" w:rsidRDefault="00155989" w:rsidP="00DC0E78">
      <w:pPr>
        <w:pStyle w:val="aa"/>
        <w:spacing w:line="360" w:lineRule="auto"/>
        <w:rPr>
          <w:sz w:val="22"/>
          <w:szCs w:val="22"/>
        </w:rPr>
      </w:pPr>
      <w:r w:rsidRPr="00223A66">
        <w:rPr>
          <w:sz w:val="22"/>
          <w:szCs w:val="22"/>
        </w:rPr>
        <w:t xml:space="preserve">к приказу </w:t>
      </w:r>
      <w:r w:rsidR="00CF6C13">
        <w:rPr>
          <w:sz w:val="22"/>
          <w:szCs w:val="22"/>
        </w:rPr>
        <w:t>ИП</w:t>
      </w:r>
      <w:r w:rsidR="009C1AA8">
        <w:rPr>
          <w:sz w:val="22"/>
          <w:szCs w:val="22"/>
        </w:rPr>
        <w:t xml:space="preserve"> «</w:t>
      </w:r>
      <w:r w:rsidR="00CF6C13">
        <w:rPr>
          <w:sz w:val="22"/>
          <w:szCs w:val="22"/>
        </w:rPr>
        <w:t>Обухова А.В.</w:t>
      </w:r>
      <w:r w:rsidR="009C1AA8">
        <w:rPr>
          <w:sz w:val="22"/>
          <w:szCs w:val="22"/>
        </w:rPr>
        <w:t>»</w:t>
      </w:r>
    </w:p>
    <w:p w14:paraId="5D93AFF7" w14:textId="44AC03C2" w:rsidR="00155989" w:rsidRPr="00223A66" w:rsidRDefault="00155989" w:rsidP="00DC0E78">
      <w:pPr>
        <w:pStyle w:val="aa"/>
        <w:spacing w:line="360" w:lineRule="auto"/>
        <w:rPr>
          <w:bCs/>
          <w:sz w:val="22"/>
          <w:szCs w:val="22"/>
        </w:rPr>
      </w:pPr>
      <w:r w:rsidRPr="00223A66">
        <w:rPr>
          <w:rFonts w:eastAsiaTheme="minorHAnsi"/>
          <w:bCs/>
          <w:sz w:val="22"/>
          <w:szCs w:val="22"/>
          <w:lang w:eastAsia="en-US"/>
        </w:rPr>
        <w:t xml:space="preserve">«О безопасности материальных носителей персональных данных в </w:t>
      </w:r>
      <w:r w:rsidR="00CF6C13">
        <w:rPr>
          <w:rFonts w:eastAsiaTheme="minorHAnsi"/>
          <w:bCs/>
          <w:sz w:val="22"/>
          <w:szCs w:val="22"/>
          <w:lang w:eastAsia="en-US"/>
        </w:rPr>
        <w:t>ИП</w:t>
      </w:r>
      <w:r w:rsidR="009C1AA8">
        <w:rPr>
          <w:rFonts w:eastAsiaTheme="minorHAnsi"/>
          <w:bCs/>
          <w:sz w:val="22"/>
          <w:szCs w:val="22"/>
          <w:lang w:eastAsia="en-US"/>
        </w:rPr>
        <w:t xml:space="preserve"> «</w:t>
      </w:r>
      <w:r w:rsidR="00CF6C13">
        <w:rPr>
          <w:rFonts w:eastAsiaTheme="minorHAnsi"/>
          <w:bCs/>
          <w:sz w:val="22"/>
          <w:szCs w:val="22"/>
          <w:lang w:eastAsia="en-US"/>
        </w:rPr>
        <w:t>Обухова А.В.</w:t>
      </w:r>
      <w:r w:rsidR="009C1AA8">
        <w:rPr>
          <w:rFonts w:eastAsiaTheme="minorHAnsi"/>
          <w:bCs/>
          <w:sz w:val="22"/>
          <w:szCs w:val="22"/>
          <w:lang w:eastAsia="en-US"/>
        </w:rPr>
        <w:t>»</w:t>
      </w:r>
      <w:r w:rsidRPr="00223A66">
        <w:rPr>
          <w:rFonts w:eastAsiaTheme="minorHAnsi"/>
          <w:bCs/>
          <w:sz w:val="22"/>
          <w:szCs w:val="22"/>
          <w:lang w:eastAsia="en-US"/>
        </w:rPr>
        <w:t>»</w:t>
      </w:r>
    </w:p>
    <w:p w14:paraId="05D28C5F" w14:textId="62816DB5" w:rsidR="00155989" w:rsidRPr="00223A66" w:rsidRDefault="00155989" w:rsidP="00DC0E78">
      <w:pPr>
        <w:pStyle w:val="aa"/>
        <w:spacing w:line="360" w:lineRule="auto"/>
        <w:rPr>
          <w:bCs/>
          <w:sz w:val="22"/>
          <w:szCs w:val="22"/>
        </w:rPr>
      </w:pPr>
      <w:r w:rsidRPr="00223A66">
        <w:rPr>
          <w:bCs/>
          <w:sz w:val="22"/>
          <w:szCs w:val="22"/>
        </w:rPr>
        <w:t xml:space="preserve">от </w:t>
      </w:r>
      <w:r w:rsidR="00B72BD2">
        <w:rPr>
          <w:bCs/>
          <w:sz w:val="22"/>
          <w:szCs w:val="22"/>
        </w:rPr>
        <w:t>«19» марта 2025г.</w:t>
      </w:r>
      <w:r w:rsidR="00CF6C13">
        <w:rPr>
          <w:bCs/>
          <w:sz w:val="22"/>
          <w:szCs w:val="22"/>
        </w:rPr>
        <w:t>№ 1</w:t>
      </w:r>
    </w:p>
    <w:p w14:paraId="795FD2BA" w14:textId="77777777"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14:paraId="6C242EF1" w14:textId="77777777" w:rsidR="00155989" w:rsidRPr="00DC0E78" w:rsidRDefault="00155989" w:rsidP="00DC0E78">
      <w:pPr>
        <w:pStyle w:val="10"/>
        <w:spacing w:before="200" w:after="200" w:line="360" w:lineRule="auto"/>
        <w:contextualSpacing/>
        <w:jc w:val="center"/>
        <w:rPr>
          <w:rFonts w:eastAsiaTheme="minorHAnsi"/>
          <w:b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>Перечень</w:t>
      </w:r>
    </w:p>
    <w:p w14:paraId="4329B9AE" w14:textId="5CDBB23E" w:rsidR="00155989" w:rsidRPr="00DC0E78" w:rsidRDefault="00155989" w:rsidP="00DC0E78">
      <w:pPr>
        <w:pStyle w:val="10"/>
        <w:spacing w:before="200" w:after="200" w:line="360" w:lineRule="auto"/>
        <w:contextualSpacing/>
        <w:jc w:val="center"/>
        <w:rPr>
          <w:rFonts w:eastAsiaTheme="minorHAnsi"/>
          <w:b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 xml:space="preserve">мест хранения материальных (бумажных и машинных) носителей персональных данных и 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CF6C13">
        <w:rPr>
          <w:rFonts w:ascii="Times New Roman" w:hAnsi="Times New Roman" w:cs="Times New Roman"/>
          <w:b w:val="0"/>
          <w:color w:val="auto"/>
          <w:sz w:val="24"/>
          <w:szCs w:val="24"/>
        </w:rPr>
        <w:t>ИП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</w:t>
      </w:r>
      <w:r w:rsidR="00CF6C13">
        <w:rPr>
          <w:rFonts w:ascii="Times New Roman" w:hAnsi="Times New Roman" w:cs="Times New Roman"/>
          <w:b w:val="0"/>
          <w:color w:val="auto"/>
          <w:sz w:val="24"/>
          <w:szCs w:val="24"/>
        </w:rPr>
        <w:t>Обухова А.В.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</w:t>
      </w:r>
    </w:p>
    <w:p w14:paraId="32C511DE" w14:textId="77777777" w:rsidR="00155989" w:rsidRPr="00DC0E78" w:rsidRDefault="00155989" w:rsidP="00DC0E78">
      <w:pPr>
        <w:pStyle w:val="a7"/>
        <w:spacing w:line="360" w:lineRule="auto"/>
        <w:rPr>
          <w:sz w:val="24"/>
          <w:szCs w:val="24"/>
        </w:rPr>
      </w:pPr>
    </w:p>
    <w:p w14:paraId="4D4B3A54" w14:textId="77777777"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 xml:space="preserve">Цель обработки персональных данных: </w:t>
      </w:r>
      <w:r w:rsidR="0075540B" w:rsidRPr="0075540B">
        <w:rPr>
          <w:b w:val="0"/>
          <w:bCs w:val="0"/>
          <w:sz w:val="24"/>
          <w:szCs w:val="24"/>
          <w:u w:val="single"/>
        </w:rPr>
        <w:t>Ведение кадрового и бухгалтерского учета</w:t>
      </w:r>
      <w:r w:rsidR="0075540B" w:rsidRPr="0075540B">
        <w:rPr>
          <w:sz w:val="24"/>
          <w:szCs w:val="24"/>
          <w:u w:val="single"/>
        </w:rPr>
        <w:t xml:space="preserve"> </w:t>
      </w:r>
    </w:p>
    <w:p w14:paraId="5A0989B2" w14:textId="77777777" w:rsidR="00155989" w:rsidRPr="00DC0E78" w:rsidRDefault="00155989" w:rsidP="00DC0E7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24"/>
          <w:szCs w:val="24"/>
        </w:rPr>
        <w:t xml:space="preserve">                                                                                            </w:t>
      </w:r>
      <w:r w:rsidRPr="00DC0E78">
        <w:rPr>
          <w:b w:val="0"/>
          <w:bCs w:val="0"/>
          <w:sz w:val="18"/>
          <w:szCs w:val="18"/>
        </w:rPr>
        <w:t>(наименование цели)</w:t>
      </w:r>
    </w:p>
    <w:p w14:paraId="3AF4620F" w14:textId="77777777" w:rsidR="00155989" w:rsidRPr="00DC0E78" w:rsidRDefault="00155989" w:rsidP="00DC0E78">
      <w:pPr>
        <w:pStyle w:val="a7"/>
        <w:spacing w:line="360" w:lineRule="auto"/>
        <w:jc w:val="both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155989" w:rsidRPr="00DC0E78" w14:paraId="2FC839F0" w14:textId="77777777" w:rsidTr="009A79FF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4C629E9C" w14:textId="77777777" w:rsidR="00155989" w:rsidRPr="00223A66" w:rsidRDefault="00155989" w:rsidP="00223A66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14:paraId="7E6B933F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7FFCCA26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1FE41429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0BE62238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16BB7019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155989" w:rsidRPr="00DC0E78" w14:paraId="5E003947" w14:textId="77777777" w:rsidTr="009A79FF">
        <w:trPr>
          <w:cantSplit/>
        </w:trPr>
        <w:tc>
          <w:tcPr>
            <w:tcW w:w="257" w:type="pct"/>
            <w:shd w:val="clear" w:color="auto" w:fill="auto"/>
          </w:tcPr>
          <w:p w14:paraId="2F637146" w14:textId="77777777" w:rsidR="00155989" w:rsidRPr="00DC0E78" w:rsidRDefault="00155989" w:rsidP="00DC0E78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218" w:type="pct"/>
          </w:tcPr>
          <w:p w14:paraId="14FD500B" w14:textId="77777777" w:rsidR="00155989" w:rsidRPr="00DC0E78" w:rsidRDefault="00FB29B0" w:rsidP="00FB29B0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443013, Самарская область, г Самара, </w:t>
            </w:r>
            <w:proofErr w:type="spellStart"/>
            <w:r w:rsidRPr="00CF6C1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пр-кт</w:t>
            </w:r>
            <w:proofErr w:type="spellEnd"/>
            <w:r w:rsidRPr="00CF6C1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Карла Маркса, д. 32</w:t>
            </w:r>
            <w:r w:rsidRPr="00FB29B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1095" w:type="pct"/>
          </w:tcPr>
          <w:p w14:paraId="54F45FA8" w14:textId="5CDBC6DB" w:rsidR="00640E99" w:rsidRDefault="00CF6C13" w:rsidP="00640E9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ИП «Обухова А.В.»</w:t>
            </w:r>
          </w:p>
          <w:p w14:paraId="3E068992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1BD88234" w14:textId="77777777" w:rsidR="00155989" w:rsidRPr="00640E99" w:rsidRDefault="00155989" w:rsidP="00640E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69" w:type="pct"/>
          </w:tcPr>
          <w:p w14:paraId="5C07C866" w14:textId="77777777" w:rsidR="00155989" w:rsidRPr="00640E99" w:rsidRDefault="00155989" w:rsidP="00640E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62" w:type="pct"/>
          </w:tcPr>
          <w:p w14:paraId="319FE425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49A250D4" w14:textId="77777777" w:rsidR="00155989" w:rsidRPr="00DC0E78" w:rsidRDefault="00155989" w:rsidP="00223A66">
      <w:pPr>
        <w:pStyle w:val="a7"/>
        <w:spacing w:line="360" w:lineRule="auto"/>
        <w:jc w:val="both"/>
        <w:rPr>
          <w:b w:val="0"/>
          <w:bCs w:val="0"/>
          <w:sz w:val="24"/>
          <w:szCs w:val="24"/>
        </w:rPr>
      </w:pPr>
    </w:p>
    <w:p w14:paraId="7303AE67" w14:textId="77777777"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="000D5CB8" w:rsidRPr="000D5CB8">
        <w:t xml:space="preserve"> </w:t>
      </w:r>
      <w:r w:rsidR="000D5CB8" w:rsidRPr="000D5CB8">
        <w:rPr>
          <w:b w:val="0"/>
          <w:bCs w:val="0"/>
          <w:sz w:val="24"/>
          <w:szCs w:val="24"/>
          <w:u w:val="single"/>
        </w:rPr>
        <w:t>Обеспечение соблюдения налогового законодательства РФ</w:t>
      </w:r>
    </w:p>
    <w:p w14:paraId="6F469A01" w14:textId="77777777" w:rsidR="00155989" w:rsidRPr="00223A66" w:rsidRDefault="00155989" w:rsidP="00223A66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 w:rsidR="00223A66">
        <w:rPr>
          <w:b w:val="0"/>
          <w:bCs w:val="0"/>
          <w:sz w:val="18"/>
          <w:szCs w:val="18"/>
        </w:rPr>
        <w:t>)</w:t>
      </w:r>
    </w:p>
    <w:p w14:paraId="028F0A7C" w14:textId="77777777"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155989" w:rsidRPr="00DC0E78" w14:paraId="0835F946" w14:textId="77777777" w:rsidTr="009A79FF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4491DCBC" w14:textId="77777777" w:rsidR="00155989" w:rsidRPr="00223A66" w:rsidRDefault="00155989" w:rsidP="00223A66">
            <w:pPr>
              <w:pStyle w:val="a0"/>
              <w:numPr>
                <w:ilvl w:val="0"/>
                <w:numId w:val="4"/>
              </w:numPr>
            </w:pPr>
            <w:r w:rsidRPr="00223A66">
              <w:lastRenderedPageBreak/>
              <w:t>№ п/п</w:t>
            </w:r>
          </w:p>
        </w:tc>
        <w:tc>
          <w:tcPr>
            <w:tcW w:w="1218" w:type="pct"/>
            <w:vAlign w:val="center"/>
          </w:tcPr>
          <w:p w14:paraId="2ACE0027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3BE89935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654A5334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6F66E0A2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58C49286" w14:textId="77777777"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155989" w:rsidRPr="00DC0E78" w14:paraId="32C3FCF4" w14:textId="77777777" w:rsidTr="009A79FF">
        <w:trPr>
          <w:cantSplit/>
        </w:trPr>
        <w:tc>
          <w:tcPr>
            <w:tcW w:w="257" w:type="pct"/>
            <w:shd w:val="clear" w:color="auto" w:fill="auto"/>
          </w:tcPr>
          <w:p w14:paraId="19A896B3" w14:textId="77777777" w:rsidR="00155989" w:rsidRPr="00DC0E78" w:rsidRDefault="00155989" w:rsidP="00DC0E78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73AA0134" w14:textId="77777777" w:rsidR="00155989" w:rsidRPr="00DC0E78" w:rsidRDefault="00FB29B0" w:rsidP="00FB29B0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5BFD2039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18CA201F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1D3F10F1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1779B290" w14:textId="77777777"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bookmarkEnd w:id="0"/>
    </w:tbl>
    <w:p w14:paraId="23CBF0CA" w14:textId="77777777" w:rsidR="000D5CB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p w14:paraId="61E1282F" w14:textId="77777777"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>
        <w:rPr>
          <w:b w:val="0"/>
          <w:bCs w:val="0"/>
          <w:sz w:val="24"/>
          <w:szCs w:val="24"/>
          <w:u w:val="single"/>
        </w:rPr>
        <w:t>О</w:t>
      </w:r>
      <w:r w:rsidRPr="000D5CB8">
        <w:rPr>
          <w:b w:val="0"/>
          <w:bCs w:val="0"/>
          <w:sz w:val="24"/>
          <w:szCs w:val="24"/>
          <w:u w:val="single"/>
        </w:rPr>
        <w:t>казание услуг или выполнение работ по договорам с клиентами (контрагентами)</w:t>
      </w:r>
    </w:p>
    <w:p w14:paraId="15CF72C3" w14:textId="77777777" w:rsidR="000D5CB8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14:paraId="7457029A" w14:textId="77777777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52725497" w14:textId="77777777"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14:paraId="07241613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0E6F9BFD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6ABFFE84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62940457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63775725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14:paraId="49759ED6" w14:textId="77777777" w:rsidTr="00A7111A">
        <w:trPr>
          <w:cantSplit/>
        </w:trPr>
        <w:tc>
          <w:tcPr>
            <w:tcW w:w="257" w:type="pct"/>
            <w:shd w:val="clear" w:color="auto" w:fill="auto"/>
          </w:tcPr>
          <w:p w14:paraId="490BB7D2" w14:textId="77777777"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6197C017" w14:textId="77777777" w:rsidR="000D5CB8" w:rsidRPr="00DC0E78" w:rsidRDefault="000D5CB8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15B1132A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4538FFCF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36BA81F7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2C18AB6F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405B4598" w14:textId="77777777" w:rsidR="000D5CB8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14:paraId="0889A77F" w14:textId="77777777"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Подбор персонала (соискателей) на вакантные должности оператора</w:t>
      </w:r>
    </w:p>
    <w:p w14:paraId="23EB6D5C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14:paraId="47ECD65D" w14:textId="77777777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19CF1B12" w14:textId="77777777"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14:paraId="394E414E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0A2C16EB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5877F715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0D4EC5EF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220C2B7B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14:paraId="61616FF8" w14:textId="77777777" w:rsidTr="00A7111A">
        <w:trPr>
          <w:cantSplit/>
        </w:trPr>
        <w:tc>
          <w:tcPr>
            <w:tcW w:w="257" w:type="pct"/>
            <w:shd w:val="clear" w:color="auto" w:fill="auto"/>
          </w:tcPr>
          <w:p w14:paraId="63E88EF7" w14:textId="77777777"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6BC18A1F" w14:textId="77777777" w:rsidR="000D5CB8" w:rsidRPr="00DC0E78" w:rsidRDefault="000D5CB8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7ADCB2C8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7FC395AB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0D51BA6F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1369EACD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72117174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14:paraId="223A72B8" w14:textId="77777777"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Обеспечение соблюдения законодательства РФ в сфере образования</w:t>
      </w:r>
    </w:p>
    <w:p w14:paraId="374FAED2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14:paraId="68A96FAB" w14:textId="77777777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06F28E0D" w14:textId="77777777"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lastRenderedPageBreak/>
              <w:t>№ п/п</w:t>
            </w:r>
          </w:p>
        </w:tc>
        <w:tc>
          <w:tcPr>
            <w:tcW w:w="1218" w:type="pct"/>
            <w:vAlign w:val="center"/>
          </w:tcPr>
          <w:p w14:paraId="22404172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161B7926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37036C44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195D2ECB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26D8DD2B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14:paraId="6E9BFBB6" w14:textId="77777777" w:rsidTr="00A7111A">
        <w:trPr>
          <w:cantSplit/>
        </w:trPr>
        <w:tc>
          <w:tcPr>
            <w:tcW w:w="257" w:type="pct"/>
            <w:shd w:val="clear" w:color="auto" w:fill="auto"/>
          </w:tcPr>
          <w:p w14:paraId="472DE40A" w14:textId="77777777"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46922335" w14:textId="77777777" w:rsidR="000D5CB8" w:rsidRPr="00DC0E78" w:rsidRDefault="000D5CB8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6F5D7E58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70C4EADB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4D72BB2F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4583DC01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71145DCA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14:paraId="355F0525" w14:textId="77777777"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Обеспечение соблюдения пенсионного законодательства РФ</w:t>
      </w:r>
    </w:p>
    <w:p w14:paraId="19553289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14:paraId="2B59F38A" w14:textId="77777777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7480804B" w14:textId="77777777"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14:paraId="00C6A4E0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5FAFE0F1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795566E6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5C5979B1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6F9E6A1E" w14:textId="77777777"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14:paraId="49BD87C4" w14:textId="77777777" w:rsidTr="00A7111A">
        <w:trPr>
          <w:cantSplit/>
        </w:trPr>
        <w:tc>
          <w:tcPr>
            <w:tcW w:w="257" w:type="pct"/>
            <w:shd w:val="clear" w:color="auto" w:fill="auto"/>
          </w:tcPr>
          <w:p w14:paraId="34E0CBAD" w14:textId="77777777"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2EF27DD2" w14:textId="77777777" w:rsidR="000D5CB8" w:rsidRPr="00CF6C13" w:rsidRDefault="000D5CB8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27D1B031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3261058B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4F1E72BF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5E24EDA4" w14:textId="77777777"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070E4638" w14:textId="77777777" w:rsidR="008E683B" w:rsidRDefault="008E683B" w:rsidP="008E683B">
      <w:pPr>
        <w:spacing w:line="240" w:lineRule="auto"/>
        <w:ind w:left="-567" w:firstLine="567"/>
        <w:contextualSpacing/>
        <w:rPr>
          <w:rFonts w:eastAsia="Times New Roman"/>
          <w:b/>
          <w:bCs/>
          <w:color w:val="000000"/>
          <w:sz w:val="24"/>
          <w:szCs w:val="24"/>
        </w:rPr>
      </w:pPr>
    </w:p>
    <w:p w14:paraId="49A887EB" w14:textId="77777777" w:rsidR="008E683B" w:rsidRPr="008E683B" w:rsidRDefault="008E683B" w:rsidP="008E683B">
      <w:pPr>
        <w:spacing w:line="240" w:lineRule="auto"/>
        <w:ind w:left="-567" w:firstLine="567"/>
        <w:contextualSpacing/>
        <w:jc w:val="center"/>
        <w:rPr>
          <w:rFonts w:eastAsia="Times New Roman"/>
          <w:color w:val="000000"/>
          <w:sz w:val="24"/>
          <w:szCs w:val="24"/>
          <w:u w:val="single"/>
        </w:rPr>
      </w:pPr>
      <w:r w:rsidRPr="008E683B">
        <w:rPr>
          <w:rFonts w:eastAsia="Times New Roman"/>
          <w:bCs/>
          <w:color w:val="000000"/>
          <w:sz w:val="24"/>
          <w:szCs w:val="24"/>
        </w:rPr>
        <w:t>Цель обработки данных:</w:t>
      </w:r>
      <w:r w:rsidRPr="008E683B">
        <w:rPr>
          <w:rFonts w:eastAsia="Times New Roman"/>
          <w:color w:val="000000"/>
          <w:sz w:val="24"/>
          <w:szCs w:val="24"/>
        </w:rPr>
        <w:t> </w:t>
      </w:r>
      <w:r w:rsidRPr="008E683B">
        <w:rPr>
          <w:rFonts w:eastAsia="Times New Roman"/>
          <w:color w:val="000000"/>
          <w:sz w:val="24"/>
          <w:szCs w:val="24"/>
          <w:u w:val="single"/>
        </w:rPr>
        <w:t>Предоставление доступа пользователю к сервисам, информации и/или материалам, содержащимся на официальном сайте, в целях направления сообщения/обращения в форме обратной связи.</w:t>
      </w:r>
    </w:p>
    <w:p w14:paraId="61731757" w14:textId="77777777"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B72BD2" w:rsidRPr="00DC0E78" w14:paraId="1367A70B" w14:textId="77777777" w:rsidTr="00C82B65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14:paraId="17533DB3" w14:textId="77777777" w:rsidR="00B72BD2" w:rsidRPr="00223A66" w:rsidRDefault="00B72BD2" w:rsidP="00C82B65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14:paraId="6F72AE60" w14:textId="77777777" w:rsidR="00B72BD2" w:rsidRPr="00223A66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14:paraId="1D989B7A" w14:textId="77777777" w:rsidR="00B72BD2" w:rsidRPr="00223A66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14:paraId="029161E1" w14:textId="77777777" w:rsidR="00B72BD2" w:rsidRPr="00223A66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14:paraId="1E649DF4" w14:textId="77777777" w:rsidR="00B72BD2" w:rsidRPr="00223A66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14:paraId="150C4960" w14:textId="77777777" w:rsidR="00B72BD2" w:rsidRPr="00223A66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B72BD2" w:rsidRPr="00DC0E78" w14:paraId="2D347BD6" w14:textId="77777777" w:rsidTr="00C82B65">
        <w:trPr>
          <w:cantSplit/>
        </w:trPr>
        <w:tc>
          <w:tcPr>
            <w:tcW w:w="257" w:type="pct"/>
            <w:shd w:val="clear" w:color="auto" w:fill="auto"/>
          </w:tcPr>
          <w:p w14:paraId="0A800932" w14:textId="77777777" w:rsidR="00B72BD2" w:rsidRPr="00DC0E78" w:rsidRDefault="00B72BD2" w:rsidP="00C82B65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14:paraId="6CED7F7B" w14:textId="77777777" w:rsidR="00B72BD2" w:rsidRPr="00DC0E78" w:rsidRDefault="00B72BD2" w:rsidP="00C82B65">
            <w:pPr>
              <w:pStyle w:val="af6"/>
              <w:spacing w:line="240" w:lineRule="auto"/>
              <w:rPr>
                <w:sz w:val="24"/>
                <w:szCs w:val="24"/>
              </w:rPr>
            </w:pPr>
            <w:r w:rsidRPr="00CF6C13">
              <w:rPr>
                <w:sz w:val="24"/>
                <w:szCs w:val="24"/>
              </w:rPr>
              <w:t xml:space="preserve">443013, Самарская область, г Самара, </w:t>
            </w:r>
            <w:proofErr w:type="spellStart"/>
            <w:r w:rsidRPr="00CF6C13">
              <w:rPr>
                <w:sz w:val="24"/>
                <w:szCs w:val="24"/>
              </w:rPr>
              <w:t>пр-кт</w:t>
            </w:r>
            <w:proofErr w:type="spellEnd"/>
            <w:r w:rsidRPr="00CF6C13">
              <w:rPr>
                <w:sz w:val="24"/>
                <w:szCs w:val="24"/>
              </w:rPr>
              <w:t xml:space="preserve"> Карла Маркса, д. 32</w:t>
            </w:r>
          </w:p>
        </w:tc>
        <w:tc>
          <w:tcPr>
            <w:tcW w:w="1095" w:type="pct"/>
          </w:tcPr>
          <w:p w14:paraId="6E4073FD" w14:textId="77777777" w:rsidR="00B72BD2" w:rsidRPr="00DC0E78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14:paraId="39AE96BD" w14:textId="77777777" w:rsidR="00B72BD2" w:rsidRPr="00DC0E78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14:paraId="79D9A4CD" w14:textId="77777777" w:rsidR="00B72BD2" w:rsidRPr="00DC0E78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14:paraId="2D944C01" w14:textId="77777777" w:rsidR="00B72BD2" w:rsidRPr="00DC0E78" w:rsidRDefault="00B72BD2" w:rsidP="00C82B65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517F806E" w14:textId="77777777" w:rsidR="00053F59" w:rsidRDefault="00053F59" w:rsidP="000D5CB8">
      <w:pPr>
        <w:pStyle w:val="a7"/>
        <w:spacing w:line="360" w:lineRule="auto"/>
        <w:rPr>
          <w:rFonts w:eastAsiaTheme="majorEastAsia"/>
        </w:rPr>
      </w:pPr>
      <w:r>
        <w:br w:type="page"/>
      </w:r>
    </w:p>
    <w:p w14:paraId="236EE4F0" w14:textId="77777777" w:rsidR="00155989" w:rsidRPr="00DC0E78" w:rsidRDefault="00155989" w:rsidP="00223A66">
      <w:pPr>
        <w:pStyle w:val="10"/>
        <w:spacing w:line="360" w:lineRule="auto"/>
        <w:jc w:val="right"/>
        <w:rPr>
          <w:sz w:val="24"/>
          <w:szCs w:val="24"/>
        </w:rPr>
      </w:pP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№2</w:t>
      </w:r>
    </w:p>
    <w:p w14:paraId="70519105" w14:textId="45F5E78C" w:rsidR="00155989" w:rsidRPr="00DC0E78" w:rsidRDefault="00155989" w:rsidP="00DC0E78">
      <w:pPr>
        <w:pStyle w:val="aa"/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 xml:space="preserve">к приказу </w:t>
      </w:r>
      <w:r w:rsidR="00CF6C13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CF6C13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</w:p>
    <w:p w14:paraId="043551C0" w14:textId="44FCFFE7" w:rsidR="00155989" w:rsidRPr="00DC0E78" w:rsidRDefault="00155989" w:rsidP="00DC0E78">
      <w:pPr>
        <w:pStyle w:val="aa"/>
        <w:spacing w:line="360" w:lineRule="auto"/>
        <w:rPr>
          <w:bCs/>
          <w:sz w:val="24"/>
          <w:szCs w:val="24"/>
        </w:rPr>
      </w:pPr>
      <w:r w:rsidRPr="00DC0E78">
        <w:rPr>
          <w:rFonts w:eastAsiaTheme="minorHAnsi"/>
          <w:bCs/>
          <w:sz w:val="24"/>
          <w:szCs w:val="24"/>
          <w:lang w:eastAsia="en-US"/>
        </w:rPr>
        <w:t xml:space="preserve">«О безопасности материальных носителей персональных данных в </w:t>
      </w:r>
      <w:r w:rsidR="00CF6C13">
        <w:rPr>
          <w:rFonts w:eastAsiaTheme="minorHAnsi"/>
          <w:bCs/>
          <w:sz w:val="24"/>
          <w:szCs w:val="24"/>
          <w:lang w:eastAsia="en-US"/>
        </w:rPr>
        <w:t>ИП</w:t>
      </w:r>
      <w:r w:rsidR="009C1AA8">
        <w:rPr>
          <w:rFonts w:eastAsiaTheme="minorHAnsi"/>
          <w:bCs/>
          <w:sz w:val="24"/>
          <w:szCs w:val="24"/>
          <w:lang w:eastAsia="en-US"/>
        </w:rPr>
        <w:t xml:space="preserve"> «</w:t>
      </w:r>
      <w:r w:rsidR="00CF6C13">
        <w:rPr>
          <w:rFonts w:eastAsiaTheme="minorHAnsi"/>
          <w:bCs/>
          <w:sz w:val="24"/>
          <w:szCs w:val="24"/>
          <w:lang w:eastAsia="en-US"/>
        </w:rPr>
        <w:t>Обухова А.В.</w:t>
      </w:r>
      <w:r w:rsidR="009C1AA8">
        <w:rPr>
          <w:rFonts w:eastAsiaTheme="minorHAnsi"/>
          <w:bCs/>
          <w:sz w:val="24"/>
          <w:szCs w:val="24"/>
          <w:lang w:eastAsia="en-US"/>
        </w:rPr>
        <w:t>»</w:t>
      </w:r>
      <w:r w:rsidRPr="00DC0E78">
        <w:rPr>
          <w:rFonts w:eastAsiaTheme="minorHAnsi"/>
          <w:bCs/>
          <w:sz w:val="24"/>
          <w:szCs w:val="24"/>
          <w:lang w:eastAsia="en-US"/>
        </w:rPr>
        <w:t>»</w:t>
      </w:r>
    </w:p>
    <w:p w14:paraId="0C8DD9A4" w14:textId="5725FA6B" w:rsidR="00155989" w:rsidRPr="00DC0E78" w:rsidRDefault="00EE147D" w:rsidP="00DC0E78">
      <w:pPr>
        <w:pStyle w:val="aa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</w:t>
      </w:r>
      <w:r w:rsidR="00B72BD2">
        <w:rPr>
          <w:bCs/>
          <w:sz w:val="24"/>
          <w:szCs w:val="24"/>
        </w:rPr>
        <w:t>«19» марта 2025</w:t>
      </w:r>
      <w:r>
        <w:rPr>
          <w:bCs/>
          <w:sz w:val="24"/>
          <w:szCs w:val="24"/>
        </w:rPr>
        <w:t xml:space="preserve"> г</w:t>
      </w:r>
      <w:r w:rsidR="00CF6C13">
        <w:rPr>
          <w:bCs/>
          <w:sz w:val="24"/>
          <w:szCs w:val="24"/>
        </w:rPr>
        <w:t>. № 1</w:t>
      </w:r>
    </w:p>
    <w:p w14:paraId="38E32678" w14:textId="77777777"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14:paraId="7D47A4C7" w14:textId="77777777" w:rsidR="00155989" w:rsidRPr="00DC0E78" w:rsidRDefault="00155989" w:rsidP="00DC0E78">
      <w:pPr>
        <w:pStyle w:val="10"/>
        <w:spacing w:before="200" w:after="200" w:line="360" w:lineRule="auto"/>
        <w:jc w:val="center"/>
        <w:rPr>
          <w:rFonts w:eastAsiaTheme="minorHAnsi"/>
          <w:b w:val="0"/>
          <w:bCs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Инструкция</w:t>
      </w:r>
    </w:p>
    <w:p w14:paraId="408968AB" w14:textId="5B05B46E" w:rsidR="00155989" w:rsidRPr="00DC0E78" w:rsidRDefault="00155989" w:rsidP="00DC0E78">
      <w:pPr>
        <w:pStyle w:val="10"/>
        <w:spacing w:before="200" w:after="200" w:line="360" w:lineRule="auto"/>
        <w:jc w:val="center"/>
        <w:rPr>
          <w:sz w:val="24"/>
          <w:szCs w:val="24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 xml:space="preserve">ответственного за 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реализацию мер по обеспечению безопасности персональных данных в </w:t>
      </w:r>
      <w:r w:rsidR="00216D1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ИП 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«</w:t>
      </w:r>
      <w:r w:rsidR="00216D19">
        <w:rPr>
          <w:rFonts w:ascii="Times New Roman" w:hAnsi="Times New Roman" w:cs="Times New Roman"/>
          <w:b w:val="0"/>
          <w:color w:val="auto"/>
          <w:sz w:val="24"/>
          <w:szCs w:val="24"/>
        </w:rPr>
        <w:t>Обухова А.В.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</w:t>
      </w:r>
    </w:p>
    <w:p w14:paraId="7281440E" w14:textId="77777777" w:rsidR="00155989" w:rsidRPr="00DC0E78" w:rsidRDefault="00155989" w:rsidP="00DC0E78">
      <w:pPr>
        <w:pStyle w:val="10"/>
        <w:spacing w:before="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1. Общие положения</w:t>
      </w:r>
    </w:p>
    <w:p w14:paraId="641CC86B" w14:textId="059CA76A"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1.1. Настоящая Инструкция ответственного за реализацию мер по обеспечению безопасности персональных данных в </w:t>
      </w:r>
      <w:r w:rsidR="00216D19">
        <w:rPr>
          <w:sz w:val="24"/>
          <w:szCs w:val="24"/>
        </w:rPr>
        <w:t>Индивидуальном предпринимателе</w:t>
      </w:r>
      <w:r w:rsidR="00240B34" w:rsidRPr="00DC0E78">
        <w:rPr>
          <w:sz w:val="24"/>
          <w:szCs w:val="24"/>
        </w:rPr>
        <w:t xml:space="preserve"> </w:t>
      </w:r>
      <w:r w:rsidR="0018019D" w:rsidRPr="0018019D">
        <w:rPr>
          <w:sz w:val="24"/>
          <w:szCs w:val="24"/>
        </w:rPr>
        <w:t>«</w:t>
      </w:r>
      <w:r w:rsidR="00216D19">
        <w:rPr>
          <w:sz w:val="24"/>
          <w:szCs w:val="24"/>
        </w:rPr>
        <w:t>Обухова А.В.</w:t>
      </w:r>
      <w:r w:rsidR="0018019D" w:rsidRPr="0018019D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 (далее - </w:t>
      </w:r>
      <w:r w:rsidR="00216D19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216D19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) в части исключения несанкционированного доступа при хранении материальных (бумажных и машинных) носителей персональных данных (далее - Инструкция) разработана во исполнение требований: </w:t>
      </w:r>
    </w:p>
    <w:p w14:paraId="3F418A1C" w14:textId="77777777"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</w:t>
      </w:r>
      <w:r w:rsidR="005A52BD" w:rsidRPr="00DC0E78">
        <w:rPr>
          <w:sz w:val="24"/>
          <w:szCs w:val="24"/>
        </w:rPr>
        <w:t>15.09.2008 №</w:t>
      </w:r>
      <w:r w:rsidRPr="00DC0E78">
        <w:rPr>
          <w:sz w:val="24"/>
          <w:szCs w:val="24"/>
        </w:rPr>
        <w:t> 687 «Об утверждении Положения об особенностях обработки персональных данных, осуществляемой без использования средств автоматизации»,</w:t>
      </w:r>
    </w:p>
    <w:p w14:paraId="505C3AD3" w14:textId="77777777"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01.11.2012 № 1119 «Об утверждении требований к защите персональных данных при их обработке в информационных системах персональных данных»,</w:t>
      </w:r>
    </w:p>
    <w:p w14:paraId="7D4984A5" w14:textId="77777777"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безопасности Российской Федерации от 10.07.2014 № 378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</w:t>
      </w:r>
    </w:p>
    <w:p w14:paraId="08729F89" w14:textId="77777777"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по техническому и экспортному контролю от 18.02.2013 № 21 «Об утверждении Состава и содержания организационных и технический мер по обеспечению безопасности персональных данных при их обработке в информационных системах персональных данных».</w:t>
      </w:r>
    </w:p>
    <w:p w14:paraId="305F0C55" w14:textId="77777777"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lastRenderedPageBreak/>
        <w:t>1.2. Термины, используемые в Инструкции определены нормативными правовыми актами Российской Федерации, указанными в пункте 1.1. настоящей Инструкции.</w:t>
      </w:r>
    </w:p>
    <w:p w14:paraId="4968F03F" w14:textId="1E50E0B1"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1.3. Ответственный за реализацию мер по обеспечению безопасности персональных данных в </w:t>
      </w:r>
      <w:r w:rsidR="00216D19">
        <w:rPr>
          <w:sz w:val="24"/>
          <w:szCs w:val="24"/>
        </w:rPr>
        <w:t>ИП</w:t>
      </w:r>
      <w:r w:rsidR="009C1AA8">
        <w:rPr>
          <w:sz w:val="24"/>
          <w:szCs w:val="24"/>
        </w:rPr>
        <w:t xml:space="preserve"> «</w:t>
      </w:r>
      <w:r w:rsidR="00216D19">
        <w:rPr>
          <w:sz w:val="24"/>
          <w:szCs w:val="24"/>
        </w:rPr>
        <w:t>Обухова А.В.</w:t>
      </w:r>
      <w:r w:rsidR="009C1AA8">
        <w:rPr>
          <w:sz w:val="24"/>
          <w:szCs w:val="24"/>
        </w:rPr>
        <w:t>»</w:t>
      </w:r>
      <w:r w:rsidR="00F404A8" w:rsidRPr="00DC0E78">
        <w:rPr>
          <w:sz w:val="24"/>
          <w:szCs w:val="24"/>
        </w:rPr>
        <w:t xml:space="preserve"> (далее – Организации)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 (далее – Ответственный) назначается приказом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, как правило, из числа руководителей (либо старший по должности) структурного подразделения, допущенных на основании локального акта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 к обработке персональных данных, и отвечает за организацию обеспечения безопасности материальных носителей персональных данных в местах их хранения согласно перечню мест хранения материальных (бумажных и машинных) носителей персональных данных, утверждаемому приказом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.</w:t>
      </w:r>
    </w:p>
    <w:p w14:paraId="59D572C8" w14:textId="77777777"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1.4. Ответственный должен знать нормы действующего законодательства Российской Федерации в сфере обработки и обеспечения безопасности персональных данных.</w:t>
      </w:r>
    </w:p>
    <w:p w14:paraId="6CA150F3" w14:textId="77777777"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1.5. В своей деятельности Ответственный руководствуется Политикой в отношении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, настоящей Инструкцией.</w:t>
      </w:r>
    </w:p>
    <w:p w14:paraId="03AB6282" w14:textId="77777777" w:rsidR="00155989" w:rsidRPr="00DC0E78" w:rsidRDefault="00155989" w:rsidP="00DC0E78">
      <w:pPr>
        <w:pStyle w:val="10"/>
        <w:spacing w:before="20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2. Основные обязанности Ответственного</w:t>
      </w:r>
    </w:p>
    <w:p w14:paraId="60EEBBD0" w14:textId="77777777" w:rsidR="00155989" w:rsidRPr="00DC0E78" w:rsidRDefault="00155989" w:rsidP="00DC0E78">
      <w:pPr>
        <w:pStyle w:val="ae"/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2.1. Ответственный обязан:</w:t>
      </w:r>
    </w:p>
    <w:p w14:paraId="41A8094F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 xml:space="preserve">соблюдать требования Политики в отношении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 и иных локальных актов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, устанавливающих порядок работы с защищаемой информацией;</w:t>
      </w:r>
    </w:p>
    <w:p w14:paraId="6679E102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обеспечить раздельное хранение материальных носителей персональных данных, обработка которых осуществляется в различных целях;</w:t>
      </w:r>
    </w:p>
    <w:p w14:paraId="6CB9E43D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соблюдать условия хранения материальных носителей персональных данных, обеспечивающие их сохранность и исключающие несанкционированный к ним доступ;</w:t>
      </w:r>
    </w:p>
    <w:p w14:paraId="3275E22F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осуществлять хранение машинных носителей защищаемой информации в сейфах (металлических шкафах), оборудованных внутренними замками с двумя или более дубликатами ключей и приспособлениями для опечатывания замочных скважин или кодовыми замками;</w:t>
      </w:r>
    </w:p>
    <w:p w14:paraId="6F72FFCF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знакомить работников, допущенных к обработке защищаемой информации, с перечнем мест хранения материальных (бумажных) носителей персональных данных;</w:t>
      </w:r>
    </w:p>
    <w:p w14:paraId="29CCA721" w14:textId="77777777"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осуществлять отбор материальных (бумажных) носителей персональных данных, подлежащих уничтожению;</w:t>
      </w:r>
    </w:p>
    <w:p w14:paraId="2B346B71" w14:textId="77777777" w:rsidR="00155989" w:rsidRPr="00DC0E78" w:rsidRDefault="00155989" w:rsidP="00DC0E78">
      <w:pPr>
        <w:pStyle w:val="2"/>
        <w:numPr>
          <w:ilvl w:val="0"/>
          <w:numId w:val="7"/>
        </w:numPr>
        <w:tabs>
          <w:tab w:val="left" w:pos="8364"/>
        </w:tabs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lastRenderedPageBreak/>
        <w:t>Ответственный получает указания непосредственно от ответственного за организацию обработки персональных данных и подотчетен ему.</w:t>
      </w:r>
    </w:p>
    <w:p w14:paraId="150A8859" w14:textId="77777777" w:rsidR="00155989" w:rsidRPr="00DC0E78" w:rsidRDefault="00155989" w:rsidP="00DC0E78">
      <w:pPr>
        <w:pStyle w:val="10"/>
        <w:spacing w:before="20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3. Права Ответственного</w:t>
      </w:r>
    </w:p>
    <w:p w14:paraId="501D7DF2" w14:textId="77777777" w:rsidR="00155989" w:rsidRPr="00DC0E78" w:rsidRDefault="00155989" w:rsidP="00DC0E78">
      <w:pPr>
        <w:pStyle w:val="ae"/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3.1. Ответственный имеет право:</w:t>
      </w:r>
    </w:p>
    <w:p w14:paraId="16758EEC" w14:textId="77777777" w:rsidR="00155989" w:rsidRPr="00DC0E78" w:rsidRDefault="00155989" w:rsidP="00DC0E78">
      <w:pPr>
        <w:pStyle w:val="2"/>
        <w:numPr>
          <w:ilvl w:val="0"/>
          <w:numId w:val="8"/>
        </w:numPr>
        <w:tabs>
          <w:tab w:val="left" w:pos="8364"/>
        </w:tabs>
        <w:spacing w:line="360" w:lineRule="auto"/>
        <w:ind w:left="1134"/>
        <w:rPr>
          <w:sz w:val="24"/>
          <w:szCs w:val="24"/>
        </w:rPr>
      </w:pPr>
      <w:r w:rsidRPr="00DC0E78">
        <w:rPr>
          <w:sz w:val="24"/>
          <w:szCs w:val="24"/>
        </w:rPr>
        <w:t>знакомиться в установленном порядке с документами и материалами, необходимыми для выполнения возложенных на него задач;</w:t>
      </w:r>
    </w:p>
    <w:p w14:paraId="36F8BDB1" w14:textId="77777777" w:rsidR="00155989" w:rsidRPr="00DC0E78" w:rsidRDefault="00155989" w:rsidP="00DC0E78">
      <w:pPr>
        <w:pStyle w:val="ae"/>
        <w:numPr>
          <w:ilvl w:val="0"/>
          <w:numId w:val="8"/>
        </w:numPr>
        <w:spacing w:line="360" w:lineRule="auto"/>
        <w:ind w:left="1134"/>
        <w:rPr>
          <w:sz w:val="24"/>
          <w:szCs w:val="24"/>
        </w:rPr>
      </w:pPr>
      <w:r w:rsidRPr="00DC0E78">
        <w:rPr>
          <w:sz w:val="24"/>
          <w:szCs w:val="24"/>
        </w:rPr>
        <w:t xml:space="preserve">обращаться за необходимыми разъяснениями по вопросам обработки и обеспечения безопасности персональных данных к ответственному за организацию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.</w:t>
      </w:r>
    </w:p>
    <w:p w14:paraId="7F91ED7D" w14:textId="77777777" w:rsidR="00155989" w:rsidRPr="00DC0E78" w:rsidRDefault="00155989" w:rsidP="00DC0E78">
      <w:pPr>
        <w:spacing w:after="160" w:line="360" w:lineRule="auto"/>
        <w:jc w:val="left"/>
        <w:rPr>
          <w:rFonts w:eastAsiaTheme="minorHAnsi"/>
          <w:sz w:val="24"/>
          <w:szCs w:val="24"/>
          <w:lang w:eastAsia="en-US"/>
        </w:rPr>
      </w:pPr>
      <w:r w:rsidRPr="00DC0E78">
        <w:rPr>
          <w:sz w:val="24"/>
          <w:szCs w:val="24"/>
        </w:rPr>
        <w:br w:type="page"/>
      </w:r>
    </w:p>
    <w:p w14:paraId="1C50CB79" w14:textId="77777777" w:rsidR="00155989" w:rsidRPr="00DC0E78" w:rsidRDefault="00155989" w:rsidP="00DC0E78">
      <w:pPr>
        <w:spacing w:line="360" w:lineRule="auto"/>
        <w:jc w:val="center"/>
        <w:rPr>
          <w:b/>
          <w:bCs/>
          <w:sz w:val="24"/>
          <w:szCs w:val="24"/>
        </w:rPr>
      </w:pPr>
      <w:r w:rsidRPr="00DC0E78">
        <w:rPr>
          <w:b/>
          <w:bCs/>
          <w:sz w:val="24"/>
          <w:szCs w:val="24"/>
        </w:rPr>
        <w:lastRenderedPageBreak/>
        <w:t>ЛИСТ ОЗНАКОМЛЕНИЯ</w:t>
      </w:r>
    </w:p>
    <w:p w14:paraId="629AAC8F" w14:textId="4C66E9E3" w:rsidR="00155989" w:rsidRPr="00DC0E78" w:rsidRDefault="00155989" w:rsidP="00DC0E78">
      <w:pPr>
        <w:spacing w:line="360" w:lineRule="auto"/>
        <w:jc w:val="center"/>
        <w:rPr>
          <w:sz w:val="24"/>
          <w:szCs w:val="24"/>
        </w:rPr>
      </w:pPr>
      <w:r w:rsidRPr="00DC0E78">
        <w:rPr>
          <w:sz w:val="24"/>
          <w:szCs w:val="24"/>
        </w:rPr>
        <w:t>с приказом</w:t>
      </w:r>
      <w:r w:rsidR="00216D19">
        <w:rPr>
          <w:sz w:val="24"/>
          <w:szCs w:val="24"/>
        </w:rPr>
        <w:t xml:space="preserve"> ИП</w:t>
      </w:r>
      <w:r w:rsidR="009C1AA8">
        <w:rPr>
          <w:sz w:val="24"/>
          <w:szCs w:val="24"/>
        </w:rPr>
        <w:t xml:space="preserve"> «</w:t>
      </w:r>
      <w:r w:rsidR="00216D19">
        <w:rPr>
          <w:sz w:val="24"/>
          <w:szCs w:val="24"/>
        </w:rPr>
        <w:t xml:space="preserve">Обухова </w:t>
      </w:r>
      <w:proofErr w:type="gramStart"/>
      <w:r w:rsidR="00216D19">
        <w:rPr>
          <w:sz w:val="24"/>
          <w:szCs w:val="24"/>
        </w:rPr>
        <w:t>А.В</w:t>
      </w:r>
      <w:proofErr w:type="gramEnd"/>
      <w:r w:rsidR="009C1AA8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 </w:t>
      </w:r>
      <w:r w:rsidR="00EE147D">
        <w:rPr>
          <w:sz w:val="24"/>
          <w:szCs w:val="24"/>
        </w:rPr>
        <w:t xml:space="preserve">от </w:t>
      </w:r>
      <w:r w:rsidR="00B72BD2">
        <w:rPr>
          <w:sz w:val="24"/>
          <w:szCs w:val="24"/>
        </w:rPr>
        <w:t>«19» марта 2025</w:t>
      </w:r>
      <w:r w:rsidR="00EE147D">
        <w:rPr>
          <w:sz w:val="24"/>
          <w:szCs w:val="24"/>
        </w:rPr>
        <w:t xml:space="preserve"> г. № </w:t>
      </w:r>
      <w:r w:rsidR="00216D19">
        <w:rPr>
          <w:sz w:val="24"/>
          <w:szCs w:val="24"/>
        </w:rPr>
        <w:t>1</w:t>
      </w:r>
      <w:r w:rsidRPr="00DC0E78">
        <w:rPr>
          <w:sz w:val="24"/>
          <w:szCs w:val="24"/>
        </w:rPr>
        <w:t xml:space="preserve"> </w:t>
      </w:r>
    </w:p>
    <w:p w14:paraId="62DACE5A" w14:textId="7E10202D" w:rsidR="00155989" w:rsidRPr="00DC0E78" w:rsidRDefault="00155989" w:rsidP="00DC0E78">
      <w:pPr>
        <w:spacing w:line="360" w:lineRule="auto"/>
        <w:ind w:right="-102" w:firstLine="624"/>
        <w:jc w:val="center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«О безопасности материальных носителей персональных данных </w:t>
      </w:r>
      <w:r w:rsidRPr="00DC0E78">
        <w:rPr>
          <w:sz w:val="24"/>
          <w:szCs w:val="24"/>
        </w:rPr>
        <w:t>в</w:t>
      </w:r>
      <w:r w:rsidRPr="00DC0E78">
        <w:rPr>
          <w:rFonts w:eastAsiaTheme="minorHAnsi"/>
          <w:sz w:val="24"/>
          <w:szCs w:val="24"/>
          <w:lang w:eastAsia="en-US"/>
        </w:rPr>
        <w:t xml:space="preserve"> </w:t>
      </w:r>
      <w:r w:rsidR="00216D19">
        <w:rPr>
          <w:rFonts w:eastAsiaTheme="minorHAnsi"/>
          <w:sz w:val="24"/>
          <w:szCs w:val="24"/>
          <w:lang w:eastAsia="en-US"/>
        </w:rPr>
        <w:t>ИП</w:t>
      </w:r>
      <w:r w:rsidR="009C1AA8">
        <w:rPr>
          <w:rFonts w:eastAsiaTheme="minorHAnsi"/>
          <w:sz w:val="24"/>
          <w:szCs w:val="24"/>
          <w:lang w:eastAsia="en-US"/>
        </w:rPr>
        <w:t xml:space="preserve"> «</w:t>
      </w:r>
      <w:r w:rsidR="00216D19">
        <w:rPr>
          <w:rFonts w:eastAsiaTheme="minorHAnsi"/>
          <w:sz w:val="24"/>
          <w:szCs w:val="24"/>
          <w:lang w:eastAsia="en-US"/>
        </w:rPr>
        <w:t>Обухова А.В.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>»</w:t>
      </w:r>
    </w:p>
    <w:p w14:paraId="7F2B3BD1" w14:textId="77777777"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2994"/>
        <w:gridCol w:w="2315"/>
        <w:gridCol w:w="1458"/>
        <w:gridCol w:w="1891"/>
      </w:tblGrid>
      <w:tr w:rsidR="00155989" w:rsidRPr="00DC0E78" w14:paraId="1C317FE0" w14:textId="77777777" w:rsidTr="00EE147D">
        <w:trPr>
          <w:trHeight w:val="255"/>
          <w:tblHeader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BB0F" w14:textId="77777777"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B49" w14:textId="77777777"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CB62" w14:textId="77777777"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3C9B" w14:textId="77777777" w:rsidR="00155989" w:rsidRPr="00DC0E78" w:rsidRDefault="00155989" w:rsidP="00DC0E78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C0E78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BD29" w14:textId="77777777"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Подпись</w:t>
            </w:r>
          </w:p>
        </w:tc>
      </w:tr>
      <w:tr w:rsidR="00155989" w:rsidRPr="00DC0E78" w14:paraId="7281D76E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6DC5" w14:textId="77777777" w:rsidR="00155989" w:rsidRPr="00DC0E78" w:rsidRDefault="00212D47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FDA6" w14:textId="77777777" w:rsidR="00155989" w:rsidRPr="00DC0E78" w:rsidRDefault="00155989" w:rsidP="00212D47">
            <w:pPr>
              <w:tabs>
                <w:tab w:val="left" w:pos="1418"/>
              </w:tabs>
              <w:spacing w:line="36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B666" w14:textId="77777777" w:rsidR="00155989" w:rsidRPr="00DC0E78" w:rsidRDefault="00155989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52E0" w14:textId="77777777" w:rsidR="00155989" w:rsidRPr="00DC0E78" w:rsidRDefault="00155989" w:rsidP="00EE147D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3D3" w14:textId="77777777" w:rsidR="00155989" w:rsidRPr="00DC0E78" w:rsidRDefault="00155989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04E3046D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8B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538" w14:textId="77777777" w:rsidR="00EE147D" w:rsidRPr="00DC0E78" w:rsidRDefault="00EE147D" w:rsidP="00212D47">
            <w:pPr>
              <w:tabs>
                <w:tab w:val="left" w:pos="1418"/>
              </w:tabs>
              <w:spacing w:line="36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EEA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738E" w14:textId="77777777" w:rsidR="00EE147D" w:rsidRPr="00DC0E78" w:rsidRDefault="00EE147D" w:rsidP="00EE147D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C9A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5D9941F3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826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2A6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2608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C35F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CB69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19BB4168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FA1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28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3106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64DB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FD0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3CF988EF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F804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500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18C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8AF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B08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713A6914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094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8598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020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3F94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C85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6FBC8F43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278A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BBF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BC9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8A4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DAC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36C12918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DE4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53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8158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F6B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C98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1E61147C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4AA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70D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B9F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C68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9FFA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2FF88573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AAA6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4E5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82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9BBA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46F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740E86AA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5F6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997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F9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8F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B80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48A22E24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0D9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07A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D174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5D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609D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1A7DB782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036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7415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2D49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135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2DC6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50FD888C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C10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7D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533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9B2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EA69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5B4FDFE8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ADD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B842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89C0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796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E2A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21EFA81C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ACD0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5FC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829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78D6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F9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077C4A0B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0C60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6CF4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1AF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166A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10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433E9522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474F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8E3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E9B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D13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7A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31896CC4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0FAB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68D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5A7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2A06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265C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14:paraId="4606E987" w14:textId="77777777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70C7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200B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FDBE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4FA4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3CD1" w14:textId="77777777"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239C473" w14:textId="77777777" w:rsidR="00155989" w:rsidRPr="00DC0E78" w:rsidRDefault="00155989" w:rsidP="00DC0E78">
      <w:pPr>
        <w:spacing w:line="360" w:lineRule="auto"/>
        <w:contextualSpacing/>
        <w:rPr>
          <w:b/>
          <w:i/>
          <w:sz w:val="24"/>
          <w:szCs w:val="24"/>
        </w:rPr>
      </w:pPr>
      <w:r w:rsidRPr="00DC0E78">
        <w:rPr>
          <w:b/>
          <w:i/>
          <w:sz w:val="24"/>
          <w:szCs w:val="24"/>
        </w:rPr>
        <w:t>Рекомендации*</w:t>
      </w:r>
    </w:p>
    <w:p w14:paraId="4D32328A" w14:textId="77777777" w:rsidR="00155989" w:rsidRPr="00DC0E78" w:rsidRDefault="00155989" w:rsidP="00DC0E78">
      <w:pPr>
        <w:tabs>
          <w:tab w:val="left" w:pos="2136"/>
        </w:tabs>
        <w:spacing w:line="360" w:lineRule="auto"/>
        <w:ind w:firstLine="652"/>
        <w:rPr>
          <w:sz w:val="24"/>
          <w:szCs w:val="24"/>
        </w:rPr>
      </w:pPr>
      <w:r w:rsidRPr="00DC0E78">
        <w:rPr>
          <w:i/>
          <w:sz w:val="24"/>
          <w:szCs w:val="24"/>
        </w:rPr>
        <w:t xml:space="preserve">1.Дата утверждения приказа должна предшествовать дате начала проведения работ по оценке эффективности реализованных мер по обеспечению безопасности </w:t>
      </w:r>
      <w:proofErr w:type="spellStart"/>
      <w:r w:rsidRPr="00DC0E78">
        <w:rPr>
          <w:i/>
          <w:sz w:val="24"/>
          <w:szCs w:val="24"/>
        </w:rPr>
        <w:t>ПДн</w:t>
      </w:r>
      <w:proofErr w:type="spellEnd"/>
      <w:r w:rsidRPr="00DC0E78">
        <w:rPr>
          <w:i/>
          <w:sz w:val="24"/>
          <w:szCs w:val="24"/>
        </w:rPr>
        <w:t xml:space="preserve"> в </w:t>
      </w:r>
      <w:proofErr w:type="spellStart"/>
      <w:r w:rsidRPr="00DC0E78">
        <w:rPr>
          <w:i/>
          <w:sz w:val="24"/>
          <w:szCs w:val="24"/>
        </w:rPr>
        <w:t>ИСПДн</w:t>
      </w:r>
      <w:proofErr w:type="spellEnd"/>
      <w:r w:rsidRPr="00DC0E78">
        <w:rPr>
          <w:i/>
          <w:sz w:val="24"/>
          <w:szCs w:val="24"/>
        </w:rPr>
        <w:t>.</w:t>
      </w:r>
    </w:p>
    <w:p w14:paraId="19C9ABE8" w14:textId="77777777" w:rsidR="00C50A13" w:rsidRPr="00DC0E78" w:rsidRDefault="00C50A13" w:rsidP="00DC0E78">
      <w:pPr>
        <w:spacing w:line="360" w:lineRule="auto"/>
        <w:rPr>
          <w:sz w:val="24"/>
          <w:szCs w:val="24"/>
        </w:rPr>
      </w:pPr>
    </w:p>
    <w:sectPr w:rsidR="00C50A13" w:rsidRPr="00DC0E78" w:rsidSect="00FC53D5">
      <w:headerReference w:type="first" r:id="rId10"/>
      <w:pgSz w:w="11907" w:h="16840" w:code="9"/>
      <w:pgMar w:top="851" w:right="851" w:bottom="851" w:left="1418" w:header="709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8993D" w14:textId="77777777" w:rsidR="00CC26B7" w:rsidRDefault="00CC26B7">
      <w:pPr>
        <w:spacing w:line="240" w:lineRule="auto"/>
      </w:pPr>
      <w:r>
        <w:separator/>
      </w:r>
    </w:p>
  </w:endnote>
  <w:endnote w:type="continuationSeparator" w:id="0">
    <w:p w14:paraId="3DE54B4C" w14:textId="77777777" w:rsidR="00CC26B7" w:rsidRDefault="00CC26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7912" w14:textId="77777777" w:rsidR="00600016" w:rsidRDefault="006000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25043"/>
      <w:docPartObj>
        <w:docPartGallery w:val="Page Numbers (Bottom of Page)"/>
        <w:docPartUnique/>
      </w:docPartObj>
    </w:sdtPr>
    <w:sdtEndPr/>
    <w:sdtContent>
      <w:p w14:paraId="6448BCAD" w14:textId="77777777" w:rsidR="004D1F7B" w:rsidRDefault="00CC26B7">
        <w:pPr>
          <w:pStyle w:val="af2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AB26A" w14:textId="77777777" w:rsidR="00CC26B7" w:rsidRDefault="00CC26B7">
      <w:pPr>
        <w:spacing w:line="240" w:lineRule="auto"/>
      </w:pPr>
      <w:r>
        <w:separator/>
      </w:r>
    </w:p>
  </w:footnote>
  <w:footnote w:type="continuationSeparator" w:id="0">
    <w:p w14:paraId="2CC8A80A" w14:textId="77777777" w:rsidR="00CC26B7" w:rsidRDefault="00CC26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D77C1" w14:textId="77777777" w:rsidR="00600016" w:rsidRDefault="006000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15BF" w14:textId="77777777" w:rsidR="00FC53D5" w:rsidRDefault="00CC26B7">
    <w:pPr>
      <w:pStyle w:val="af0"/>
      <w:jc w:val="center"/>
    </w:pPr>
  </w:p>
  <w:p w14:paraId="3AD92C0F" w14:textId="77777777" w:rsidR="00BB1703" w:rsidRPr="00DF7E67" w:rsidRDefault="00CC26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744B4"/>
    <w:multiLevelType w:val="hybridMultilevel"/>
    <w:tmpl w:val="D3B42D0E"/>
    <w:lvl w:ilvl="0" w:tplc="682CC71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6DF2176"/>
    <w:multiLevelType w:val="hybridMultilevel"/>
    <w:tmpl w:val="C5D88664"/>
    <w:lvl w:ilvl="0" w:tplc="682CC71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18BF0B57"/>
    <w:multiLevelType w:val="multilevel"/>
    <w:tmpl w:val="41886EF8"/>
    <w:numStyleLink w:val="a"/>
  </w:abstractNum>
  <w:abstractNum w:abstractNumId="3" w15:restartNumberingAfterBreak="0">
    <w:nsid w:val="1C4D725E"/>
    <w:multiLevelType w:val="hybridMultilevel"/>
    <w:tmpl w:val="B55286D2"/>
    <w:lvl w:ilvl="0" w:tplc="682C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375F2"/>
    <w:multiLevelType w:val="multilevel"/>
    <w:tmpl w:val="EC7ACBAA"/>
    <w:lvl w:ilvl="0">
      <w:start w:val="1"/>
      <w:numFmt w:val="decimal"/>
      <w:pStyle w:val="a0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3A57386"/>
    <w:multiLevelType w:val="hybridMultilevel"/>
    <w:tmpl w:val="4B7C5518"/>
    <w:lvl w:ilvl="0" w:tplc="682CC7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655"/>
        </w:tabs>
        <w:ind w:left="6379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7" w15:restartNumberingAfterBreak="0">
    <w:nsid w:val="51C65829"/>
    <w:multiLevelType w:val="multilevel"/>
    <w:tmpl w:val="9696723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  <w:lvlOverride w:ilvl="0">
      <w:lvl w:ilvl="0">
        <w:start w:val="1"/>
        <w:numFmt w:val="none"/>
        <w:pStyle w:val="a0"/>
        <w:suff w:val="nothing"/>
        <w:lvlText w:val="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85"/>
    <w:rsid w:val="00043F85"/>
    <w:rsid w:val="00053F59"/>
    <w:rsid w:val="00093B9B"/>
    <w:rsid w:val="000D5CB8"/>
    <w:rsid w:val="001405F8"/>
    <w:rsid w:val="00146499"/>
    <w:rsid w:val="00155989"/>
    <w:rsid w:val="0018019D"/>
    <w:rsid w:val="00212D47"/>
    <w:rsid w:val="00216D19"/>
    <w:rsid w:val="00223A66"/>
    <w:rsid w:val="00240B34"/>
    <w:rsid w:val="00244993"/>
    <w:rsid w:val="002B2114"/>
    <w:rsid w:val="003176D5"/>
    <w:rsid w:val="003D3AB3"/>
    <w:rsid w:val="003F4CDB"/>
    <w:rsid w:val="00445E31"/>
    <w:rsid w:val="00490F62"/>
    <w:rsid w:val="004C6998"/>
    <w:rsid w:val="005A52BD"/>
    <w:rsid w:val="00600016"/>
    <w:rsid w:val="00640E99"/>
    <w:rsid w:val="006B7AD8"/>
    <w:rsid w:val="0075540B"/>
    <w:rsid w:val="008E683B"/>
    <w:rsid w:val="00906D75"/>
    <w:rsid w:val="009C1AA8"/>
    <w:rsid w:val="00B25E3B"/>
    <w:rsid w:val="00B72BD2"/>
    <w:rsid w:val="00BC3372"/>
    <w:rsid w:val="00C50A13"/>
    <w:rsid w:val="00C9651C"/>
    <w:rsid w:val="00CB0186"/>
    <w:rsid w:val="00CB3C03"/>
    <w:rsid w:val="00CC26B7"/>
    <w:rsid w:val="00CF6C13"/>
    <w:rsid w:val="00D40FA8"/>
    <w:rsid w:val="00DC0E78"/>
    <w:rsid w:val="00E012F2"/>
    <w:rsid w:val="00E80E7C"/>
    <w:rsid w:val="00EE147D"/>
    <w:rsid w:val="00F12A32"/>
    <w:rsid w:val="00F404A8"/>
    <w:rsid w:val="00F63881"/>
    <w:rsid w:val="00FB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9814"/>
  <w15:docId w15:val="{A2BF9233-137F-4E56-BC81-9D4EC35A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62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55989"/>
    <w:pPr>
      <w:ind w:firstLine="0"/>
    </w:pPr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10">
    <w:name w:val="heading 1"/>
    <w:basedOn w:val="a1"/>
    <w:next w:val="a1"/>
    <w:link w:val="11"/>
    <w:uiPriority w:val="9"/>
    <w:qFormat/>
    <w:rsid w:val="001559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1559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5">
    <w:name w:val="Table Grid"/>
    <w:basedOn w:val="a3"/>
    <w:uiPriority w:val="59"/>
    <w:rsid w:val="00155989"/>
    <w:pPr>
      <w:ind w:firstLine="0"/>
    </w:pPr>
    <w:rPr>
      <w:rFonts w:ascii="Times New Roman" w:eastAsia="Calibri" w:hAnsi="Times New Roman" w:cs="Times New Roman"/>
      <w:sz w:val="20"/>
      <w:szCs w:val="28"/>
      <w:lang w:eastAsia="ru-RU"/>
    </w:rPr>
    <w:tblPr/>
  </w:style>
  <w:style w:type="table" w:customStyle="1" w:styleId="a6">
    <w:name w:val="Название документа"/>
    <w:basedOn w:val="a3"/>
    <w:uiPriority w:val="99"/>
    <w:qFormat/>
    <w:rsid w:val="00155989"/>
    <w:pPr>
      <w:ind w:firstLine="0"/>
    </w:pPr>
    <w:rPr>
      <w:rFonts w:ascii="Times New Roman" w:eastAsia="Calibri" w:hAnsi="Times New Roman" w:cs="Times New Roman"/>
      <w:sz w:val="20"/>
      <w:szCs w:val="28"/>
      <w:lang w:eastAsia="ru-RU"/>
    </w:rPr>
    <w:tblPr/>
  </w:style>
  <w:style w:type="paragraph" w:customStyle="1" w:styleId="a7">
    <w:name w:val="Стиль полужирный"/>
    <w:basedOn w:val="a1"/>
    <w:link w:val="a8"/>
    <w:rsid w:val="00155989"/>
    <w:pPr>
      <w:jc w:val="center"/>
    </w:pPr>
    <w:rPr>
      <w:b/>
      <w:bCs/>
    </w:rPr>
  </w:style>
  <w:style w:type="character" w:customStyle="1" w:styleId="a8">
    <w:name w:val="Стиль полужирный Знак"/>
    <w:basedOn w:val="a2"/>
    <w:link w:val="a7"/>
    <w:rsid w:val="00155989"/>
    <w:rPr>
      <w:rFonts w:ascii="Times New Roman" w:eastAsia="Calibri" w:hAnsi="Times New Roman" w:cs="Times New Roman"/>
      <w:b/>
      <w:bCs/>
      <w:sz w:val="26"/>
      <w:szCs w:val="28"/>
      <w:lang w:eastAsia="ru-RU"/>
    </w:rPr>
  </w:style>
  <w:style w:type="paragraph" w:customStyle="1" w:styleId="a9">
    <w:name w:val="Слово утверждения документа"/>
    <w:basedOn w:val="a1"/>
    <w:qFormat/>
    <w:rsid w:val="00155989"/>
    <w:pPr>
      <w:ind w:left="4536"/>
      <w:jc w:val="right"/>
    </w:pPr>
  </w:style>
  <w:style w:type="paragraph" w:customStyle="1" w:styleId="aa">
    <w:name w:val="Тело утверждения документа"/>
    <w:basedOn w:val="a1"/>
    <w:qFormat/>
    <w:rsid w:val="00155989"/>
    <w:pPr>
      <w:ind w:left="4536"/>
      <w:jc w:val="right"/>
    </w:pPr>
  </w:style>
  <w:style w:type="paragraph" w:customStyle="1" w:styleId="ab">
    <w:name w:val="Написание заголовка"/>
    <w:basedOn w:val="a1"/>
    <w:next w:val="a1"/>
    <w:qFormat/>
    <w:rsid w:val="00155989"/>
    <w:pPr>
      <w:jc w:val="center"/>
    </w:pPr>
    <w:rPr>
      <w:b/>
      <w:bCs/>
    </w:rPr>
  </w:style>
  <w:style w:type="paragraph" w:customStyle="1" w:styleId="ac">
    <w:name w:val="Написание блока подписей"/>
    <w:basedOn w:val="a1"/>
    <w:next w:val="a1"/>
    <w:qFormat/>
    <w:rsid w:val="00155989"/>
    <w:pPr>
      <w:widowControl w:val="0"/>
      <w:autoSpaceDE w:val="0"/>
      <w:autoSpaceDN w:val="0"/>
      <w:adjustRightInd w:val="0"/>
      <w:jc w:val="left"/>
    </w:pPr>
  </w:style>
  <w:style w:type="paragraph" w:customStyle="1" w:styleId="ad">
    <w:name w:val="Отступ абзаца"/>
    <w:basedOn w:val="a1"/>
    <w:rsid w:val="00155989"/>
    <w:pPr>
      <w:ind w:firstLine="708"/>
    </w:pPr>
    <w:rPr>
      <w:rFonts w:eastAsia="Times New Roman"/>
      <w:szCs w:val="20"/>
    </w:rPr>
  </w:style>
  <w:style w:type="paragraph" w:customStyle="1" w:styleId="a0">
    <w:name w:val="Номер строки таблицы"/>
    <w:basedOn w:val="a1"/>
    <w:qFormat/>
    <w:rsid w:val="00155989"/>
    <w:pPr>
      <w:widowControl w:val="0"/>
      <w:numPr>
        <w:numId w:val="1"/>
      </w:numPr>
      <w:autoSpaceDE w:val="0"/>
      <w:autoSpaceDN w:val="0"/>
      <w:adjustRightInd w:val="0"/>
      <w:spacing w:line="240" w:lineRule="auto"/>
      <w:jc w:val="left"/>
      <w:textAlignment w:val="baseline"/>
    </w:pPr>
    <w:rPr>
      <w:rFonts w:eastAsiaTheme="minorHAnsi" w:cstheme="minorBidi"/>
      <w:color w:val="000000"/>
      <w:sz w:val="22"/>
      <w:szCs w:val="22"/>
      <w:lang w:eastAsia="en-US"/>
    </w:rPr>
  </w:style>
  <w:style w:type="paragraph" w:customStyle="1" w:styleId="ae">
    <w:name w:val="Большой список маркированный"/>
    <w:basedOn w:val="a1"/>
    <w:qFormat/>
    <w:rsid w:val="00155989"/>
    <w:pPr>
      <w:widowControl w:val="0"/>
    </w:pPr>
    <w:rPr>
      <w:rFonts w:eastAsiaTheme="minorHAnsi"/>
      <w:lang w:eastAsia="en-US"/>
    </w:rPr>
  </w:style>
  <w:style w:type="paragraph" w:customStyle="1" w:styleId="af">
    <w:name w:val="Обычный (шапка документа)"/>
    <w:qFormat/>
    <w:rsid w:val="00155989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f0">
    <w:name w:val="header"/>
    <w:basedOn w:val="a1"/>
    <w:link w:val="af1"/>
    <w:uiPriority w:val="99"/>
    <w:unhideWhenUsed/>
    <w:rsid w:val="00155989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155989"/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af2">
    <w:name w:val="footer"/>
    <w:basedOn w:val="a1"/>
    <w:link w:val="af3"/>
    <w:uiPriority w:val="99"/>
    <w:unhideWhenUsed/>
    <w:rsid w:val="00155989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155989"/>
    <w:rPr>
      <w:rFonts w:ascii="Times New Roman" w:eastAsia="Calibri" w:hAnsi="Times New Roman" w:cs="Times New Roman"/>
      <w:sz w:val="26"/>
      <w:szCs w:val="28"/>
      <w:lang w:eastAsia="ru-RU"/>
    </w:rPr>
  </w:style>
  <w:style w:type="character" w:customStyle="1" w:styleId="af4">
    <w:name w:val="Написание специального слова Знак"/>
    <w:link w:val="af5"/>
    <w:rsid w:val="00155989"/>
    <w:rPr>
      <w:rFonts w:cs="Times New Roman CYR"/>
    </w:rPr>
  </w:style>
  <w:style w:type="paragraph" w:customStyle="1" w:styleId="af5">
    <w:name w:val="Написание специального слова"/>
    <w:basedOn w:val="a1"/>
    <w:link w:val="af4"/>
    <w:qFormat/>
    <w:rsid w:val="00155989"/>
    <w:pPr>
      <w:widowControl w:val="0"/>
      <w:autoSpaceDE w:val="0"/>
      <w:autoSpaceDN w:val="0"/>
      <w:adjustRightInd w:val="0"/>
      <w:jc w:val="left"/>
    </w:pPr>
    <w:rPr>
      <w:rFonts w:asciiTheme="minorHAnsi" w:eastAsiaTheme="minorHAnsi" w:hAnsiTheme="minorHAnsi" w:cs="Times New Roman CYR"/>
      <w:sz w:val="22"/>
      <w:szCs w:val="22"/>
      <w:lang w:eastAsia="en-US"/>
    </w:rPr>
  </w:style>
  <w:style w:type="numbering" w:customStyle="1" w:styleId="a">
    <w:name w:val="Большой список"/>
    <w:uiPriority w:val="99"/>
    <w:rsid w:val="00155989"/>
    <w:pPr>
      <w:numPr>
        <w:numId w:val="2"/>
      </w:numPr>
    </w:pPr>
  </w:style>
  <w:style w:type="paragraph" w:customStyle="1" w:styleId="1">
    <w:name w:val="Большой список уровень 1"/>
    <w:basedOn w:val="a1"/>
    <w:next w:val="a1"/>
    <w:qFormat/>
    <w:rsid w:val="00155989"/>
    <w:pPr>
      <w:keepNext/>
      <w:numPr>
        <w:numId w:val="3"/>
      </w:numPr>
      <w:spacing w:before="360"/>
      <w:ind w:right="709"/>
      <w:jc w:val="center"/>
    </w:pPr>
    <w:rPr>
      <w:rFonts w:eastAsia="Times New Roman"/>
      <w:b/>
      <w:bCs/>
      <w:caps/>
    </w:rPr>
  </w:style>
  <w:style w:type="paragraph" w:customStyle="1" w:styleId="2">
    <w:name w:val="Большой список уровень 2"/>
    <w:basedOn w:val="a1"/>
    <w:qFormat/>
    <w:rsid w:val="00155989"/>
    <w:pPr>
      <w:numPr>
        <w:ilvl w:val="1"/>
        <w:numId w:val="3"/>
      </w:numPr>
    </w:pPr>
    <w:rPr>
      <w:rFonts w:eastAsiaTheme="minorHAnsi"/>
      <w:lang w:eastAsia="en-US"/>
    </w:rPr>
  </w:style>
  <w:style w:type="paragraph" w:customStyle="1" w:styleId="3">
    <w:name w:val="Большой список уровень 3"/>
    <w:basedOn w:val="a1"/>
    <w:qFormat/>
    <w:rsid w:val="00155989"/>
    <w:pPr>
      <w:numPr>
        <w:ilvl w:val="2"/>
        <w:numId w:val="3"/>
      </w:numPr>
    </w:pPr>
    <w:rPr>
      <w:rFonts w:eastAsiaTheme="minorHAnsi" w:cstheme="minorBidi"/>
      <w:lang w:eastAsia="en-US"/>
    </w:rPr>
  </w:style>
  <w:style w:type="paragraph" w:styleId="af6">
    <w:name w:val="annotation text"/>
    <w:basedOn w:val="a1"/>
    <w:link w:val="af7"/>
    <w:uiPriority w:val="99"/>
    <w:unhideWhenUsed/>
    <w:rsid w:val="00155989"/>
    <w:rPr>
      <w:rFonts w:eastAsia="Times New Roman"/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1559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40E99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9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Кундик Ольга Васильевна</dc:creator>
  <cp:keywords/>
  <dc:description/>
  <cp:lastModifiedBy>Пользователь</cp:lastModifiedBy>
  <cp:revision>21</cp:revision>
  <cp:lastPrinted>2023-08-02T05:31:00Z</cp:lastPrinted>
  <dcterms:created xsi:type="dcterms:W3CDTF">2022-06-15T20:29:00Z</dcterms:created>
  <dcterms:modified xsi:type="dcterms:W3CDTF">2025-06-16T20:25:00Z</dcterms:modified>
</cp:coreProperties>
</file>